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BF5B" w14:textId="00779225" w:rsidR="00172598" w:rsidRPr="007326EE" w:rsidRDefault="00EC0092" w:rsidP="002A2226">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40"/>
        <w:jc w:val="center"/>
        <w:rPr>
          <w:rFonts w:ascii="Arial" w:hAnsi="Arial" w:cs="Arial"/>
          <w:sz w:val="32"/>
          <w:szCs w:val="32"/>
        </w:rPr>
      </w:pPr>
      <w:r w:rsidRPr="007326EE">
        <w:rPr>
          <w:rFonts w:ascii="Arial" w:hAnsi="Arial" w:cs="Arial"/>
          <w:b/>
          <w:bCs/>
          <w:sz w:val="32"/>
          <w:szCs w:val="32"/>
        </w:rPr>
        <w:t>Superior Court of Washington, County of _________________</w:t>
      </w:r>
    </w:p>
    <w:p w14:paraId="1B83EB04" w14:textId="5B616B7B" w:rsidR="00EC0092" w:rsidRPr="007326EE" w:rsidRDefault="00172598" w:rsidP="002A2226">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iCs/>
          <w:sz w:val="32"/>
          <w:szCs w:val="32"/>
          <w:lang w:val="es-US"/>
        </w:rPr>
      </w:pPr>
      <w:r w:rsidRPr="007326EE">
        <w:rPr>
          <w:rFonts w:ascii="Arial" w:hAnsi="Arial" w:cs="Arial"/>
          <w:b/>
          <w:bCs/>
          <w:i/>
          <w:iCs/>
          <w:sz w:val="32"/>
          <w:szCs w:val="32"/>
          <w:lang w:val="es-US"/>
        </w:rPr>
        <w:t>Tribunal Superior de Washington, Condado de</w:t>
      </w:r>
      <w:r w:rsidRPr="007326EE">
        <w:rPr>
          <w:rFonts w:ascii="Arial" w:hAnsi="Arial" w:cs="Arial"/>
          <w:sz w:val="32"/>
          <w:szCs w:val="32"/>
          <w:lang w:val="es-US"/>
        </w:rPr>
        <w:br/>
      </w:r>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EC0092" w:rsidRPr="007326EE" w14:paraId="2B7526C0" w14:textId="77777777" w:rsidTr="00BC5905">
        <w:tc>
          <w:tcPr>
            <w:tcW w:w="4500" w:type="dxa"/>
          </w:tcPr>
          <w:p w14:paraId="2370A860" w14:textId="77777777" w:rsidR="00172598" w:rsidRPr="007326EE" w:rsidRDefault="00254C17" w:rsidP="002A2226">
            <w:pPr>
              <w:spacing w:before="60"/>
              <w:ind w:left="-187" w:right="144"/>
              <w:rPr>
                <w:rFonts w:ascii="Arial" w:hAnsi="Arial" w:cs="Arial"/>
                <w:sz w:val="32"/>
                <w:szCs w:val="32"/>
              </w:rPr>
            </w:pPr>
            <w:r w:rsidRPr="007326EE">
              <w:rPr>
                <w:rFonts w:ascii="Arial" w:hAnsi="Arial" w:cs="Arial"/>
                <w:sz w:val="32"/>
                <w:szCs w:val="32"/>
              </w:rPr>
              <w:t>In the Guardianship/ Conservatorship of:</w:t>
            </w:r>
          </w:p>
          <w:p w14:paraId="2EDBA63C" w14:textId="2309B49A" w:rsidR="00254C17" w:rsidRPr="007326EE" w:rsidRDefault="00172598" w:rsidP="00673951">
            <w:pPr>
              <w:ind w:left="-187" w:right="144"/>
              <w:rPr>
                <w:rFonts w:ascii="Arial" w:hAnsi="Arial" w:cs="Arial"/>
                <w:i/>
                <w:iCs/>
                <w:sz w:val="32"/>
                <w:szCs w:val="32"/>
                <w:lang w:val="es-US"/>
              </w:rPr>
            </w:pPr>
            <w:r w:rsidRPr="007326EE">
              <w:rPr>
                <w:rFonts w:ascii="Arial" w:hAnsi="Arial" w:cs="Arial"/>
                <w:i/>
                <w:iCs/>
                <w:sz w:val="32"/>
                <w:szCs w:val="32"/>
                <w:lang w:val="es-US"/>
              </w:rPr>
              <w:t>Respecto a la tutela o curaduría de:</w:t>
            </w:r>
          </w:p>
          <w:p w14:paraId="3B8524F6" w14:textId="41987762" w:rsidR="00C32DB8" w:rsidRPr="007326EE" w:rsidRDefault="00C32DB8" w:rsidP="00705AC7">
            <w:pPr>
              <w:tabs>
                <w:tab w:val="left" w:pos="3600"/>
                <w:tab w:val="left" w:pos="4536"/>
              </w:tabs>
              <w:spacing w:beforeLines="60" w:before="144"/>
              <w:ind w:left="-90"/>
              <w:rPr>
                <w:rFonts w:ascii="Arial" w:hAnsi="Arial" w:cs="Arial"/>
                <w:sz w:val="22"/>
                <w:szCs w:val="22"/>
                <w:u w:val="single"/>
                <w:lang w:val="es-US"/>
              </w:rPr>
            </w:pPr>
            <w:r w:rsidRPr="007326EE">
              <w:rPr>
                <w:rFonts w:ascii="Arial" w:hAnsi="Arial" w:cs="Arial"/>
                <w:sz w:val="22"/>
                <w:szCs w:val="22"/>
                <w:u w:val="single"/>
                <w:lang w:val="es-US"/>
              </w:rPr>
              <w:tab/>
            </w:r>
          </w:p>
          <w:p w14:paraId="49FB6B67" w14:textId="77777777" w:rsidR="00172598" w:rsidRPr="007326EE" w:rsidRDefault="00C32DB8" w:rsidP="002A2226">
            <w:pPr>
              <w:spacing w:beforeLines="60" w:before="144"/>
              <w:ind w:left="-180"/>
              <w:rPr>
                <w:rFonts w:ascii="Arial" w:hAnsi="Arial" w:cs="Arial"/>
                <w:sz w:val="32"/>
                <w:szCs w:val="32"/>
              </w:rPr>
            </w:pPr>
            <w:r w:rsidRPr="007326EE">
              <w:rPr>
                <w:rFonts w:ascii="Arial" w:hAnsi="Arial" w:cs="Arial"/>
                <w:sz w:val="32"/>
                <w:szCs w:val="32"/>
              </w:rPr>
              <w:t>Respondent</w:t>
            </w:r>
          </w:p>
          <w:p w14:paraId="7DE7D10C" w14:textId="38A1FF9F" w:rsidR="00EC0092" w:rsidRPr="007326EE" w:rsidRDefault="00172598" w:rsidP="00705AC7">
            <w:pPr>
              <w:ind w:left="-187"/>
              <w:rPr>
                <w:rFonts w:ascii="Arial" w:hAnsi="Arial" w:cs="Arial"/>
                <w:i/>
                <w:iCs/>
                <w:sz w:val="32"/>
                <w:szCs w:val="32"/>
              </w:rPr>
            </w:pPr>
            <w:r w:rsidRPr="007326EE">
              <w:rPr>
                <w:rFonts w:ascii="Arial" w:hAnsi="Arial" w:cs="Arial"/>
                <w:i/>
                <w:iCs/>
                <w:sz w:val="32"/>
                <w:szCs w:val="32"/>
                <w:lang w:val="es-US"/>
              </w:rPr>
              <w:t>Parte demandada</w:t>
            </w:r>
          </w:p>
        </w:tc>
        <w:tc>
          <w:tcPr>
            <w:tcW w:w="4860" w:type="dxa"/>
          </w:tcPr>
          <w:p w14:paraId="1B57C32D" w14:textId="3AA77673" w:rsidR="00172598" w:rsidRPr="007326EE" w:rsidRDefault="0039733D" w:rsidP="002A2226">
            <w:pPr>
              <w:tabs>
                <w:tab w:val="left" w:pos="-180"/>
                <w:tab w:val="left" w:pos="720"/>
                <w:tab w:val="left" w:pos="1440"/>
                <w:tab w:val="left" w:pos="2160"/>
                <w:tab w:val="left" w:pos="2880"/>
                <w:tab w:val="left" w:pos="4176"/>
              </w:tabs>
              <w:suppressAutoHyphens/>
              <w:spacing w:before="60"/>
              <w:ind w:left="-180"/>
              <w:jc w:val="both"/>
              <w:rPr>
                <w:rFonts w:ascii="Arial" w:hAnsi="Arial" w:cs="Arial"/>
                <w:sz w:val="32"/>
                <w:szCs w:val="32"/>
                <w:lang w:val="es-US"/>
              </w:rPr>
            </w:pPr>
            <w:r w:rsidRPr="007326EE">
              <w:rPr>
                <w:rFonts w:ascii="Arial" w:hAnsi="Arial" w:cs="Arial"/>
                <w:b/>
                <w:bCs/>
                <w:sz w:val="32"/>
                <w:szCs w:val="32"/>
                <w:lang w:val="es-US"/>
              </w:rPr>
              <w:t>Case No</w:t>
            </w:r>
            <w:r w:rsidRPr="007326EE">
              <w:rPr>
                <w:rFonts w:ascii="Arial" w:hAnsi="Arial" w:cs="Arial"/>
                <w:sz w:val="32"/>
                <w:szCs w:val="32"/>
                <w:lang w:val="es-US"/>
              </w:rPr>
              <w:t>.:</w:t>
            </w:r>
            <w:r w:rsidR="007D3671">
              <w:rPr>
                <w:rFonts w:ascii="Arial" w:hAnsi="Arial" w:cs="Arial"/>
                <w:sz w:val="32"/>
                <w:szCs w:val="32"/>
                <w:lang w:val="es-US"/>
              </w:rPr>
              <w:t xml:space="preserve"> _______________</w:t>
            </w:r>
          </w:p>
          <w:p w14:paraId="414BB7D7" w14:textId="5CEEAB6B" w:rsidR="00EC0092" w:rsidRPr="007326EE" w:rsidRDefault="00172598" w:rsidP="00673951">
            <w:pPr>
              <w:tabs>
                <w:tab w:val="left" w:pos="-180"/>
                <w:tab w:val="left" w:pos="720"/>
                <w:tab w:val="left" w:pos="1440"/>
                <w:tab w:val="left" w:pos="2160"/>
                <w:tab w:val="left" w:pos="2880"/>
                <w:tab w:val="left" w:pos="4176"/>
              </w:tabs>
              <w:suppressAutoHyphens/>
              <w:ind w:left="-180"/>
              <w:jc w:val="both"/>
              <w:rPr>
                <w:rFonts w:ascii="Arial" w:hAnsi="Arial" w:cs="Arial"/>
                <w:b/>
                <w:i/>
                <w:iCs/>
                <w:sz w:val="32"/>
                <w:szCs w:val="32"/>
                <w:lang w:val="es-US"/>
              </w:rPr>
            </w:pPr>
            <w:r w:rsidRPr="007326EE">
              <w:rPr>
                <w:rFonts w:ascii="Arial" w:hAnsi="Arial" w:cs="Arial"/>
                <w:b/>
                <w:bCs/>
                <w:i/>
                <w:iCs/>
                <w:sz w:val="32"/>
                <w:szCs w:val="32"/>
                <w:lang w:val="es-US"/>
              </w:rPr>
              <w:t>Núm. de caso:</w:t>
            </w:r>
          </w:p>
          <w:p w14:paraId="09D2520B" w14:textId="77777777" w:rsidR="00172598" w:rsidRPr="007326EE" w:rsidRDefault="0079774A" w:rsidP="002A2226">
            <w:pPr>
              <w:tabs>
                <w:tab w:val="left" w:pos="-180"/>
              </w:tabs>
              <w:spacing w:before="60"/>
              <w:ind w:left="-187" w:right="144"/>
              <w:rPr>
                <w:rFonts w:ascii="Arial" w:hAnsi="Arial" w:cs="Arial"/>
                <w:b/>
                <w:sz w:val="32"/>
                <w:szCs w:val="32"/>
              </w:rPr>
            </w:pPr>
            <w:r w:rsidRPr="007326EE">
              <w:rPr>
                <w:rFonts w:ascii="Arial" w:hAnsi="Arial" w:cs="Arial"/>
                <w:b/>
                <w:bCs/>
                <w:sz w:val="32"/>
                <w:szCs w:val="32"/>
              </w:rPr>
              <w:t>Notice of Petition for Guardian, Conservator, or Protective Arrangement for Adult</w:t>
            </w:r>
          </w:p>
          <w:p w14:paraId="10D87DF6" w14:textId="64118E64" w:rsidR="00674CB4" w:rsidRPr="007326EE" w:rsidRDefault="00172598" w:rsidP="007326EE">
            <w:pPr>
              <w:tabs>
                <w:tab w:val="left" w:pos="-180"/>
              </w:tabs>
              <w:ind w:left="-187" w:right="-90"/>
              <w:rPr>
                <w:rFonts w:ascii="Arial" w:hAnsi="Arial" w:cs="Arial"/>
                <w:b/>
                <w:i/>
                <w:iCs/>
                <w:sz w:val="32"/>
                <w:szCs w:val="32"/>
                <w:lang w:val="es-US"/>
              </w:rPr>
            </w:pPr>
            <w:r w:rsidRPr="007326EE">
              <w:rPr>
                <w:rFonts w:ascii="Arial" w:hAnsi="Arial" w:cs="Arial"/>
                <w:b/>
                <w:bCs/>
                <w:i/>
                <w:iCs/>
                <w:sz w:val="32"/>
                <w:szCs w:val="32"/>
                <w:lang w:val="es-US"/>
              </w:rPr>
              <w:t>Notificación de solicitud de tutela, curaduría o acuerdo de protección para un adulto</w:t>
            </w:r>
          </w:p>
          <w:p w14:paraId="206DF85E" w14:textId="77777777" w:rsidR="00172598" w:rsidRPr="007326EE" w:rsidRDefault="0039733D" w:rsidP="002A2226">
            <w:pPr>
              <w:tabs>
                <w:tab w:val="left" w:pos="180"/>
                <w:tab w:val="left" w:pos="720"/>
                <w:tab w:val="left" w:pos="1440"/>
                <w:tab w:val="left" w:pos="2160"/>
                <w:tab w:val="left" w:pos="2880"/>
                <w:tab w:val="left" w:pos="4176"/>
              </w:tabs>
              <w:suppressAutoHyphens/>
              <w:spacing w:before="60"/>
              <w:ind w:left="173" w:hanging="360"/>
              <w:rPr>
                <w:rFonts w:ascii="Arial" w:hAnsi="Arial" w:cs="Arial"/>
                <w:b/>
                <w:sz w:val="32"/>
                <w:szCs w:val="32"/>
              </w:rPr>
            </w:pPr>
            <w:r w:rsidRPr="007326EE">
              <w:rPr>
                <w:rFonts w:ascii="Arial" w:hAnsi="Arial" w:cs="Arial"/>
                <w:b/>
                <w:bCs/>
                <w:sz w:val="32"/>
                <w:szCs w:val="32"/>
              </w:rPr>
              <w:t>(NT)</w:t>
            </w:r>
          </w:p>
          <w:p w14:paraId="5C650B73" w14:textId="50C414E8" w:rsidR="00D12AAE" w:rsidRPr="007326EE" w:rsidRDefault="00172598" w:rsidP="00673951">
            <w:pPr>
              <w:tabs>
                <w:tab w:val="left" w:pos="180"/>
                <w:tab w:val="left" w:pos="720"/>
                <w:tab w:val="left" w:pos="1440"/>
                <w:tab w:val="left" w:pos="2160"/>
                <w:tab w:val="left" w:pos="2880"/>
                <w:tab w:val="left" w:pos="4176"/>
              </w:tabs>
              <w:suppressAutoHyphens/>
              <w:ind w:left="173" w:hanging="360"/>
              <w:rPr>
                <w:rFonts w:ascii="Arial" w:hAnsi="Arial" w:cs="Arial"/>
                <w:b/>
                <w:i/>
                <w:iCs/>
                <w:sz w:val="32"/>
                <w:szCs w:val="32"/>
              </w:rPr>
            </w:pPr>
            <w:r w:rsidRPr="007326EE">
              <w:rPr>
                <w:rFonts w:ascii="Arial" w:hAnsi="Arial" w:cs="Arial"/>
                <w:b/>
                <w:bCs/>
                <w:i/>
                <w:iCs/>
                <w:sz w:val="32"/>
                <w:szCs w:val="32"/>
                <w:lang w:val="es-US"/>
              </w:rPr>
              <w:t>(NT)</w:t>
            </w:r>
          </w:p>
        </w:tc>
      </w:tr>
    </w:tbl>
    <w:p w14:paraId="099F18C2" w14:textId="77777777" w:rsidR="00172598" w:rsidRPr="007326EE" w:rsidRDefault="004C0B5A" w:rsidP="002A2226">
      <w:pPr>
        <w:tabs>
          <w:tab w:val="left" w:pos="-180"/>
        </w:tabs>
        <w:spacing w:before="240"/>
        <w:ind w:left="-187" w:right="144"/>
        <w:jc w:val="center"/>
        <w:rPr>
          <w:rFonts w:ascii="Arial" w:hAnsi="Arial" w:cs="Arial"/>
          <w:b/>
          <w:sz w:val="32"/>
          <w:szCs w:val="32"/>
        </w:rPr>
      </w:pPr>
      <w:r w:rsidRPr="007326EE">
        <w:rPr>
          <w:rFonts w:ascii="Arial" w:hAnsi="Arial" w:cs="Arial"/>
          <w:b/>
          <w:bCs/>
          <w:sz w:val="32"/>
          <w:szCs w:val="32"/>
        </w:rPr>
        <w:t>Notice of Petition for Guardian, Conservator, or Protective Arrangement for Adult</w:t>
      </w:r>
    </w:p>
    <w:p w14:paraId="485C63C6" w14:textId="48662A06" w:rsidR="004C0B5A" w:rsidRPr="007326EE" w:rsidRDefault="00172598" w:rsidP="00673951">
      <w:pPr>
        <w:tabs>
          <w:tab w:val="left" w:pos="-180"/>
        </w:tabs>
        <w:spacing w:after="240"/>
        <w:ind w:left="-187" w:right="144"/>
        <w:jc w:val="center"/>
        <w:rPr>
          <w:rFonts w:ascii="Arial" w:hAnsi="Arial" w:cs="Arial"/>
          <w:b/>
          <w:i/>
          <w:iCs/>
          <w:sz w:val="32"/>
          <w:szCs w:val="32"/>
          <w:lang w:val="es-US"/>
        </w:rPr>
      </w:pPr>
      <w:r w:rsidRPr="007326EE">
        <w:rPr>
          <w:rFonts w:ascii="Arial" w:hAnsi="Arial" w:cs="Arial"/>
          <w:b/>
          <w:bCs/>
          <w:i/>
          <w:iCs/>
          <w:sz w:val="32"/>
          <w:szCs w:val="32"/>
          <w:lang w:val="es-US"/>
        </w:rPr>
        <w:t>Notificación de solicitud de tutela, curaduría o acuerdo de protección para un adulto</w:t>
      </w:r>
    </w:p>
    <w:p w14:paraId="0EC21629" w14:textId="77777777" w:rsidR="00172598" w:rsidRPr="007326EE" w:rsidRDefault="0079774A" w:rsidP="002A2226">
      <w:pPr>
        <w:rPr>
          <w:rFonts w:ascii="Arial" w:hAnsi="Arial" w:cs="Arial"/>
          <w:sz w:val="32"/>
          <w:szCs w:val="32"/>
        </w:rPr>
      </w:pPr>
      <w:r w:rsidRPr="007326EE">
        <w:rPr>
          <w:rFonts w:ascii="Arial" w:hAnsi="Arial" w:cs="Arial"/>
          <w:sz w:val="32"/>
          <w:szCs w:val="32"/>
        </w:rPr>
        <w:t>To: The Respondent, court visitor, and all other persons who are listed in the petition:</w:t>
      </w:r>
    </w:p>
    <w:p w14:paraId="1B6C7C79" w14:textId="64DE611D" w:rsidR="00412E6C" w:rsidRPr="007326EE" w:rsidRDefault="00172598" w:rsidP="00673951">
      <w:pPr>
        <w:spacing w:after="120"/>
        <w:rPr>
          <w:rFonts w:ascii="Arial" w:hAnsi="Arial" w:cs="Arial"/>
          <w:i/>
          <w:iCs/>
          <w:sz w:val="32"/>
          <w:szCs w:val="32"/>
          <w:lang w:val="es-US"/>
        </w:rPr>
      </w:pPr>
      <w:r w:rsidRPr="007326EE">
        <w:rPr>
          <w:rFonts w:ascii="Arial" w:hAnsi="Arial" w:cs="Arial"/>
          <w:i/>
          <w:iCs/>
          <w:sz w:val="32"/>
          <w:szCs w:val="32"/>
          <w:lang w:val="es-US"/>
        </w:rPr>
        <w:t xml:space="preserve">Para: La parte demandada, el visitador del tribunal y todas las demás personas mencionadas en la solicitud: </w:t>
      </w:r>
    </w:p>
    <w:p w14:paraId="2DB5C46E" w14:textId="77777777" w:rsidR="00172598" w:rsidRPr="007326EE" w:rsidRDefault="0073100C" w:rsidP="002A2226">
      <w:pPr>
        <w:tabs>
          <w:tab w:val="left" w:pos="7920"/>
          <w:tab w:val="left" w:pos="9180"/>
        </w:tabs>
        <w:spacing w:before="120" w:line="480" w:lineRule="auto"/>
        <w:rPr>
          <w:rFonts w:ascii="Arial" w:hAnsi="Arial" w:cs="Arial"/>
          <w:sz w:val="32"/>
          <w:szCs w:val="32"/>
        </w:rPr>
      </w:pPr>
      <w:r w:rsidRPr="007326EE">
        <w:rPr>
          <w:rFonts w:ascii="Arial" w:hAnsi="Arial" w:cs="Arial"/>
          <w:sz w:val="32"/>
          <w:szCs w:val="32"/>
        </w:rPr>
        <w:lastRenderedPageBreak/>
        <w:t xml:space="preserve">A petition has been filed in </w:t>
      </w:r>
      <w:r w:rsidRPr="007326EE">
        <w:rPr>
          <w:rFonts w:ascii="Arial" w:hAnsi="Arial" w:cs="Arial"/>
          <w:sz w:val="32"/>
          <w:szCs w:val="32"/>
          <w:u w:val="single"/>
        </w:rPr>
        <w:tab/>
      </w:r>
      <w:r w:rsidRPr="007326EE">
        <w:rPr>
          <w:rFonts w:ascii="Arial" w:hAnsi="Arial" w:cs="Arial"/>
          <w:sz w:val="32"/>
          <w:szCs w:val="32"/>
        </w:rPr>
        <w:t xml:space="preserve"> County Superior Court by </w:t>
      </w:r>
      <w:r w:rsidRPr="007326EE">
        <w:rPr>
          <w:rFonts w:ascii="Arial" w:hAnsi="Arial" w:cs="Arial"/>
          <w:i/>
          <w:iCs/>
          <w:sz w:val="32"/>
          <w:szCs w:val="32"/>
        </w:rPr>
        <w:t>(petitioner’s nam</w:t>
      </w:r>
      <w:r w:rsidRPr="007326EE">
        <w:rPr>
          <w:rFonts w:ascii="Arial" w:hAnsi="Arial" w:cs="Arial"/>
          <w:sz w:val="32"/>
          <w:szCs w:val="32"/>
        </w:rPr>
        <w:t xml:space="preserve">e) </w:t>
      </w:r>
      <w:r w:rsidRPr="007326EE">
        <w:rPr>
          <w:rFonts w:ascii="Arial" w:hAnsi="Arial" w:cs="Arial"/>
          <w:sz w:val="32"/>
          <w:szCs w:val="32"/>
          <w:u w:val="single"/>
        </w:rPr>
        <w:tab/>
      </w:r>
      <w:r w:rsidRPr="007326EE">
        <w:rPr>
          <w:rFonts w:ascii="Arial" w:hAnsi="Arial" w:cs="Arial"/>
          <w:sz w:val="32"/>
          <w:szCs w:val="32"/>
        </w:rPr>
        <w:t>.  The petition asks the court to appoint a [  ] guardian,  [  ] conservator, and/or</w:t>
      </w:r>
    </w:p>
    <w:p w14:paraId="2BEFE3C2" w14:textId="01002AB9" w:rsidR="006379CC" w:rsidRPr="007326EE" w:rsidRDefault="00172598" w:rsidP="00673951">
      <w:pPr>
        <w:tabs>
          <w:tab w:val="left" w:pos="7920"/>
          <w:tab w:val="left" w:pos="9180"/>
        </w:tabs>
        <w:spacing w:after="120" w:line="480" w:lineRule="auto"/>
        <w:rPr>
          <w:rFonts w:ascii="Arial" w:hAnsi="Arial" w:cs="Arial"/>
          <w:i/>
          <w:iCs/>
          <w:sz w:val="32"/>
          <w:szCs w:val="32"/>
          <w:lang w:val="es-US"/>
        </w:rPr>
      </w:pPr>
      <w:r w:rsidRPr="007326EE">
        <w:rPr>
          <w:rFonts w:ascii="Arial" w:hAnsi="Arial" w:cs="Arial"/>
          <w:i/>
          <w:iCs/>
          <w:sz w:val="32"/>
          <w:szCs w:val="32"/>
          <w:lang w:val="es-US"/>
        </w:rPr>
        <w:t xml:space="preserve">Se ha presentado una solicitud al </w:t>
      </w:r>
      <w:r w:rsidRPr="007326EE">
        <w:rPr>
          <w:rFonts w:ascii="Arial" w:hAnsi="Arial" w:cs="Arial"/>
          <w:sz w:val="32"/>
          <w:szCs w:val="32"/>
          <w:lang w:val="es-US"/>
        </w:rPr>
        <w:tab/>
      </w:r>
      <w:r w:rsidRPr="007326EE">
        <w:rPr>
          <w:rFonts w:ascii="Arial" w:hAnsi="Arial" w:cs="Arial"/>
          <w:i/>
          <w:iCs/>
          <w:sz w:val="32"/>
          <w:szCs w:val="32"/>
          <w:lang w:val="es-US"/>
        </w:rPr>
        <w:t xml:space="preserve"> Tribunal Superior del Condado, por parte de (nombre de la parte demandante) </w:t>
      </w:r>
      <w:r w:rsidRPr="007326EE">
        <w:rPr>
          <w:rFonts w:ascii="Arial" w:hAnsi="Arial" w:cs="Arial"/>
          <w:sz w:val="32"/>
          <w:szCs w:val="32"/>
          <w:lang w:val="es-US"/>
        </w:rPr>
        <w:tab/>
      </w:r>
      <w:r w:rsidRPr="007326EE">
        <w:rPr>
          <w:rFonts w:ascii="Arial" w:hAnsi="Arial" w:cs="Arial"/>
          <w:i/>
          <w:iCs/>
          <w:sz w:val="32"/>
          <w:szCs w:val="32"/>
          <w:lang w:val="es-US"/>
        </w:rPr>
        <w:t>.  La solicitud le pide al tribunal que nombre a un [-] tutor,  [-] curador, o emita</w:t>
      </w:r>
    </w:p>
    <w:p w14:paraId="609D3772" w14:textId="77777777" w:rsidR="00172598" w:rsidRPr="007326EE" w:rsidRDefault="00E121A5" w:rsidP="002A2226">
      <w:pPr>
        <w:tabs>
          <w:tab w:val="left" w:pos="6840"/>
          <w:tab w:val="left" w:pos="9180"/>
        </w:tabs>
        <w:spacing w:before="120" w:line="480" w:lineRule="auto"/>
        <w:rPr>
          <w:rFonts w:ascii="Arial" w:hAnsi="Arial" w:cs="Arial"/>
          <w:sz w:val="32"/>
          <w:szCs w:val="32"/>
        </w:rPr>
      </w:pPr>
      <w:r w:rsidRPr="007326EE">
        <w:rPr>
          <w:rFonts w:ascii="Arial" w:hAnsi="Arial" w:cs="Arial"/>
          <w:sz w:val="32"/>
          <w:szCs w:val="32"/>
        </w:rPr>
        <w:t>[  ] protective arrangement for (</w:t>
      </w:r>
      <w:r w:rsidRPr="007326EE">
        <w:rPr>
          <w:rFonts w:ascii="Arial" w:hAnsi="Arial" w:cs="Arial"/>
          <w:i/>
          <w:iCs/>
          <w:sz w:val="32"/>
          <w:szCs w:val="32"/>
        </w:rPr>
        <w:t>respondent’s name</w:t>
      </w:r>
      <w:r w:rsidRPr="007326EE">
        <w:rPr>
          <w:rFonts w:ascii="Arial" w:hAnsi="Arial" w:cs="Arial"/>
          <w:sz w:val="32"/>
          <w:szCs w:val="32"/>
        </w:rPr>
        <w:t xml:space="preserve">) </w:t>
      </w:r>
      <w:r w:rsidRPr="007326EE">
        <w:rPr>
          <w:rFonts w:ascii="Arial" w:hAnsi="Arial" w:cs="Arial"/>
          <w:sz w:val="32"/>
          <w:szCs w:val="32"/>
          <w:u w:val="single"/>
        </w:rPr>
        <w:tab/>
      </w:r>
      <w:r w:rsidRPr="007326EE">
        <w:rPr>
          <w:rFonts w:ascii="Arial" w:hAnsi="Arial" w:cs="Arial"/>
          <w:sz w:val="32"/>
          <w:szCs w:val="32"/>
        </w:rPr>
        <w:t>.</w:t>
      </w:r>
    </w:p>
    <w:p w14:paraId="2D014CFD" w14:textId="2653C7F1" w:rsidR="008507E5" w:rsidRPr="007326EE" w:rsidRDefault="009662D9" w:rsidP="00673951">
      <w:pPr>
        <w:tabs>
          <w:tab w:val="left" w:pos="6840"/>
          <w:tab w:val="left" w:pos="9180"/>
        </w:tabs>
        <w:spacing w:after="120" w:line="480" w:lineRule="auto"/>
        <w:rPr>
          <w:rFonts w:ascii="Arial" w:hAnsi="Arial" w:cs="Arial"/>
          <w:i/>
          <w:iCs/>
          <w:sz w:val="32"/>
          <w:szCs w:val="32"/>
          <w:lang w:val="es-US"/>
        </w:rPr>
      </w:pPr>
      <w:r w:rsidRPr="007326EE">
        <w:rPr>
          <w:rFonts w:ascii="Arial" w:hAnsi="Arial" w:cs="Arial"/>
          <w:i/>
          <w:iCs/>
          <w:sz w:val="32"/>
          <w:szCs w:val="32"/>
        </w:rPr>
        <w:t xml:space="preserve">     </w:t>
      </w:r>
      <w:r w:rsidRPr="007326EE">
        <w:rPr>
          <w:rFonts w:ascii="Arial" w:hAnsi="Arial" w:cs="Arial"/>
          <w:i/>
          <w:iCs/>
          <w:sz w:val="32"/>
          <w:szCs w:val="32"/>
          <w:lang w:val="es-US"/>
        </w:rPr>
        <w:t>un acuerdo de protección para (nombre de la parte demandada)</w:t>
      </w:r>
    </w:p>
    <w:p w14:paraId="25F352A3" w14:textId="4BE94176" w:rsidR="00A775EC" w:rsidRPr="007326EE" w:rsidRDefault="00A775EC" w:rsidP="009662D9">
      <w:pPr>
        <w:jc w:val="center"/>
        <w:rPr>
          <w:rFonts w:ascii="Arial" w:hAnsi="Arial" w:cs="Arial"/>
          <w:b/>
          <w:sz w:val="16"/>
          <w:szCs w:val="16"/>
        </w:rPr>
      </w:pPr>
      <w:r w:rsidRPr="007326EE">
        <w:rPr>
          <w:rFonts w:ascii="Arial" w:hAnsi="Arial" w:cs="Arial"/>
          <w:b/>
          <w:bCs/>
          <w:sz w:val="16"/>
          <w:szCs w:val="16"/>
        </w:rPr>
        <w:t>_________________________________________________________________________________________________________</w:t>
      </w:r>
    </w:p>
    <w:p w14:paraId="5E073C37" w14:textId="77777777" w:rsidR="00172598" w:rsidRPr="007326EE" w:rsidRDefault="000733BF" w:rsidP="002A2226">
      <w:pPr>
        <w:spacing w:before="120"/>
        <w:jc w:val="center"/>
        <w:rPr>
          <w:rFonts w:ascii="Arial" w:hAnsi="Arial" w:cs="Arial"/>
          <w:b/>
          <w:sz w:val="32"/>
          <w:szCs w:val="32"/>
        </w:rPr>
      </w:pPr>
      <w:r w:rsidRPr="007326EE">
        <w:rPr>
          <w:rFonts w:ascii="Arial" w:hAnsi="Arial" w:cs="Arial"/>
          <w:b/>
          <w:bCs/>
          <w:sz w:val="32"/>
          <w:szCs w:val="32"/>
        </w:rPr>
        <w:t xml:space="preserve">IMPORTANT NOTICE TO THE RESPONDENT – </w:t>
      </w:r>
      <w:r w:rsidRPr="007326EE">
        <w:rPr>
          <w:rFonts w:ascii="Arial" w:hAnsi="Arial" w:cs="Arial"/>
          <w:b/>
          <w:bCs/>
          <w:sz w:val="32"/>
          <w:szCs w:val="32"/>
        </w:rPr>
        <w:br/>
        <w:t>READ CAREFULLY</w:t>
      </w:r>
    </w:p>
    <w:p w14:paraId="02B6110F" w14:textId="14F0E6D4" w:rsidR="000733BF" w:rsidRPr="007326EE" w:rsidRDefault="00172598" w:rsidP="00673951">
      <w:pPr>
        <w:jc w:val="center"/>
        <w:rPr>
          <w:rFonts w:ascii="Arial" w:hAnsi="Arial" w:cs="Arial"/>
          <w:b/>
          <w:i/>
          <w:iCs/>
          <w:sz w:val="32"/>
          <w:szCs w:val="32"/>
          <w:lang w:val="es-US"/>
        </w:rPr>
      </w:pPr>
      <w:r w:rsidRPr="007326EE">
        <w:rPr>
          <w:rFonts w:ascii="Arial" w:hAnsi="Arial" w:cs="Arial"/>
          <w:b/>
          <w:bCs/>
          <w:i/>
          <w:iCs/>
          <w:sz w:val="32"/>
          <w:szCs w:val="32"/>
          <w:lang w:val="es-US"/>
        </w:rPr>
        <w:t>AVISO IMPORTANTE PARA LA PARTE DEMANDADA –</w:t>
      </w:r>
      <w:r w:rsidRPr="007326EE">
        <w:rPr>
          <w:rFonts w:ascii="Arial" w:hAnsi="Arial" w:cs="Arial"/>
          <w:b/>
          <w:bCs/>
          <w:i/>
          <w:iCs/>
          <w:sz w:val="32"/>
          <w:szCs w:val="32"/>
          <w:lang w:val="es-US"/>
        </w:rPr>
        <w:br/>
        <w:t>LÉALO DETENIDAMENTE</w:t>
      </w:r>
    </w:p>
    <w:p w14:paraId="1DB917C3" w14:textId="552DF7D6" w:rsidR="00A775EC" w:rsidRPr="007326EE" w:rsidRDefault="00A775EC" w:rsidP="009662D9">
      <w:pPr>
        <w:jc w:val="center"/>
        <w:rPr>
          <w:rFonts w:ascii="Arial" w:hAnsi="Arial" w:cs="Arial"/>
          <w:b/>
        </w:rPr>
      </w:pPr>
      <w:r w:rsidRPr="007326EE">
        <w:rPr>
          <w:rFonts w:ascii="Arial" w:hAnsi="Arial" w:cs="Arial"/>
          <w:b/>
          <w:bCs/>
        </w:rPr>
        <w:t>____________________________________________________________________________________</w:t>
      </w:r>
    </w:p>
    <w:p w14:paraId="7C5EB5E7" w14:textId="77777777" w:rsidR="00172598" w:rsidRPr="007326EE" w:rsidRDefault="000733BF" w:rsidP="002A2226">
      <w:pPr>
        <w:overflowPunct/>
        <w:autoSpaceDE/>
        <w:autoSpaceDN/>
        <w:adjustRightInd/>
        <w:spacing w:before="120" w:line="480" w:lineRule="auto"/>
        <w:textAlignment w:val="auto"/>
        <w:rPr>
          <w:rFonts w:ascii="Arial" w:hAnsi="Arial" w:cs="Arial"/>
          <w:b/>
          <w:sz w:val="32"/>
          <w:szCs w:val="32"/>
        </w:rPr>
      </w:pPr>
      <w:r w:rsidRPr="007326EE">
        <w:rPr>
          <w:rFonts w:ascii="Arial" w:hAnsi="Arial" w:cs="Arial"/>
          <w:b/>
          <w:bCs/>
          <w:sz w:val="32"/>
          <w:szCs w:val="32"/>
        </w:rPr>
        <w:t>YOU AS THE RESPONDENT COULD LOSE ONE OR MORE OF THE FOLLOWING RIGHTS:</w:t>
      </w:r>
    </w:p>
    <w:p w14:paraId="60D146DE" w14:textId="2BCBC30B" w:rsidR="0079774A" w:rsidRPr="007326EE" w:rsidRDefault="00172598" w:rsidP="00673951">
      <w:pPr>
        <w:overflowPunct/>
        <w:autoSpaceDE/>
        <w:autoSpaceDN/>
        <w:adjustRightInd/>
        <w:spacing w:line="480" w:lineRule="auto"/>
        <w:textAlignment w:val="auto"/>
        <w:rPr>
          <w:rFonts w:ascii="Arial" w:hAnsi="Arial" w:cs="Arial"/>
          <w:b/>
          <w:i/>
          <w:iCs/>
          <w:sz w:val="32"/>
          <w:szCs w:val="32"/>
          <w:lang w:val="es-US"/>
        </w:rPr>
      </w:pPr>
      <w:r w:rsidRPr="007326EE">
        <w:rPr>
          <w:rFonts w:ascii="Arial" w:hAnsi="Arial" w:cs="Arial"/>
          <w:b/>
          <w:bCs/>
          <w:i/>
          <w:iCs/>
          <w:sz w:val="32"/>
          <w:szCs w:val="32"/>
          <w:lang w:val="es-US"/>
        </w:rPr>
        <w:lastRenderedPageBreak/>
        <w:t>USTED, COMO PARTE DEMANDADA, PODRÍA PERDER UNO O MÁS DE LOS SIGUENTES DERECHOS:</w:t>
      </w:r>
    </w:p>
    <w:p w14:paraId="46BA8227"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marry, divorce, or enter into or end a state registered domestic partnership;</w:t>
      </w:r>
    </w:p>
    <w:p w14:paraId="579897E0" w14:textId="7137A8AE"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contraer matrimonio, divorciarse o iniciar o terminar una pareja de hecho inscrita en el estado;</w:t>
      </w:r>
    </w:p>
    <w:p w14:paraId="79F555B7"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vote or hold an elected office;</w:t>
      </w:r>
    </w:p>
    <w:p w14:paraId="1407556D" w14:textId="460B1B37"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votar u ocupar un puesto de elección popular;</w:t>
      </w:r>
    </w:p>
    <w:p w14:paraId="1B2F7F2D" w14:textId="77777777" w:rsidR="00172598" w:rsidRPr="007326EE"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make or revoke a will;</w:t>
      </w:r>
    </w:p>
    <w:p w14:paraId="78650365" w14:textId="7FE79F1C" w:rsidR="004F0738"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hacer o revocar un testamento;</w:t>
      </w:r>
    </w:p>
    <w:p w14:paraId="17298C6C" w14:textId="77777777" w:rsidR="00172598" w:rsidRPr="007326EE"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make financial decisions about your own money;</w:t>
      </w:r>
    </w:p>
    <w:p w14:paraId="564040DC" w14:textId="11C7D447" w:rsidR="004F0738"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tomar decisiones financieras sobre su propio dinero;</w:t>
      </w:r>
    </w:p>
    <w:p w14:paraId="0FD548BC" w14:textId="77777777" w:rsidR="00172598" w:rsidRPr="007326EE"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enter into a contract;</w:t>
      </w:r>
    </w:p>
    <w:p w14:paraId="7A052BD5" w14:textId="2808799A"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rPr>
      </w:pPr>
      <w:r w:rsidRPr="007326EE">
        <w:rPr>
          <w:rFonts w:ascii="Arial" w:hAnsi="Arial" w:cs="Arial"/>
          <w:i/>
          <w:iCs/>
          <w:sz w:val="32"/>
          <w:szCs w:val="32"/>
          <w:lang w:val="es-US"/>
        </w:rPr>
        <w:t>firmar un contrato;</w:t>
      </w:r>
    </w:p>
    <w:p w14:paraId="64B0E826"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appoint someone to act on your behalf;</w:t>
      </w:r>
    </w:p>
    <w:p w14:paraId="336F8A82" w14:textId="759DBC7F"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nombrar a alguien que actúe en su nombre;</w:t>
      </w:r>
    </w:p>
    <w:p w14:paraId="1DA7A144"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sue and/or be sued, other than through a guardian;</w:t>
      </w:r>
    </w:p>
    <w:p w14:paraId="59216814" w14:textId="05B64559"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lastRenderedPageBreak/>
        <w:t>demandar y ser demandado, excepto a través de un tutor;</w:t>
      </w:r>
    </w:p>
    <w:p w14:paraId="14AAA69E"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possess a license to drive;</w:t>
      </w:r>
    </w:p>
    <w:p w14:paraId="71A2B2B6" w14:textId="70A51CB9"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poseer una licencia de conducir;</w:t>
      </w:r>
    </w:p>
    <w:p w14:paraId="59C6BB25"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buy, sell, own, mortgage, or lease property;</w:t>
      </w:r>
    </w:p>
    <w:p w14:paraId="09AEDC18" w14:textId="655DA584"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comprar, vender, poseer, hipotecar o arrendar bienes;</w:t>
      </w:r>
    </w:p>
    <w:p w14:paraId="32C3113F"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consent to or refuse medical treatment;</w:t>
      </w:r>
    </w:p>
    <w:p w14:paraId="143E2E75" w14:textId="4AC2BC7B"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consentir o rechazar tratamientos médicos;</w:t>
      </w:r>
    </w:p>
    <w:p w14:paraId="0048E322"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decide who shall provide your care and assistance;</w:t>
      </w:r>
    </w:p>
    <w:p w14:paraId="3088F8A6" w14:textId="77F8CED2" w:rsidR="0079774A"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decidir quién deberá brindarle cuidado y asistencia;</w:t>
      </w:r>
    </w:p>
    <w:p w14:paraId="5A336E5C" w14:textId="77777777" w:rsidR="00172598" w:rsidRPr="007326EE"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to make decisions regarding social aspects of your life.</w:t>
      </w:r>
    </w:p>
    <w:p w14:paraId="11B7D059" w14:textId="469E5937" w:rsidR="00271459"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tomar decisiones sobre los aspectos sociales de su vida.</w:t>
      </w:r>
    </w:p>
    <w:p w14:paraId="1C15A797" w14:textId="77777777" w:rsidR="00172598" w:rsidRPr="007326EE" w:rsidRDefault="0079774A" w:rsidP="002A2226">
      <w:pPr>
        <w:overflowPunct/>
        <w:autoSpaceDE/>
        <w:autoSpaceDN/>
        <w:adjustRightInd/>
        <w:spacing w:line="480" w:lineRule="auto"/>
        <w:textAlignment w:val="auto"/>
        <w:rPr>
          <w:rFonts w:ascii="Arial" w:hAnsi="Arial" w:cs="Arial"/>
          <w:b/>
          <w:sz w:val="32"/>
          <w:szCs w:val="32"/>
        </w:rPr>
      </w:pPr>
      <w:r w:rsidRPr="007326EE">
        <w:rPr>
          <w:rFonts w:ascii="Arial" w:hAnsi="Arial" w:cs="Arial"/>
          <w:b/>
          <w:bCs/>
          <w:sz w:val="32"/>
          <w:szCs w:val="32"/>
        </w:rPr>
        <w:t>YOU HAVE THE FOLLOWING RIGHTS UNDER THE LAW:</w:t>
      </w:r>
    </w:p>
    <w:p w14:paraId="53C0AA37" w14:textId="5C7ABA75" w:rsidR="0079774A" w:rsidRPr="007326EE" w:rsidRDefault="00172598" w:rsidP="00673951">
      <w:pPr>
        <w:overflowPunct/>
        <w:autoSpaceDE/>
        <w:autoSpaceDN/>
        <w:adjustRightInd/>
        <w:spacing w:line="480" w:lineRule="auto"/>
        <w:textAlignment w:val="auto"/>
        <w:rPr>
          <w:rFonts w:ascii="Arial" w:hAnsi="Arial" w:cs="Arial"/>
          <w:b/>
          <w:i/>
          <w:iCs/>
          <w:sz w:val="32"/>
          <w:szCs w:val="32"/>
          <w:lang w:val="es-US"/>
        </w:rPr>
      </w:pPr>
      <w:r w:rsidRPr="007326EE">
        <w:rPr>
          <w:rFonts w:ascii="Arial" w:hAnsi="Arial" w:cs="Arial"/>
          <w:b/>
          <w:bCs/>
          <w:i/>
          <w:iCs/>
          <w:sz w:val="32"/>
          <w:szCs w:val="32"/>
          <w:lang w:val="es-US"/>
        </w:rPr>
        <w:t>USTED TIENE LOS SIGUIENTES DERECHOS CONFORME A LA LEY:</w:t>
      </w:r>
    </w:p>
    <w:p w14:paraId="214EEF8D" w14:textId="68C3D8A7" w:rsidR="00D223C1" w:rsidRPr="007326EE" w:rsidRDefault="00D223C1" w:rsidP="002A2226">
      <w:pPr>
        <w:numPr>
          <w:ilvl w:val="0"/>
          <w:numId w:val="23"/>
        </w:numPr>
        <w:overflowPunct/>
        <w:autoSpaceDE/>
        <w:autoSpaceDN/>
        <w:adjustRightInd/>
        <w:spacing w:line="480" w:lineRule="auto"/>
        <w:textAlignment w:val="auto"/>
        <w:rPr>
          <w:rFonts w:ascii="Arial" w:hAnsi="Arial" w:cs="Arial"/>
          <w:b/>
          <w:sz w:val="32"/>
          <w:szCs w:val="32"/>
          <w:lang w:val="es-US"/>
        </w:rPr>
      </w:pPr>
      <w:r w:rsidRPr="007326EE">
        <w:rPr>
          <w:rFonts w:ascii="Arial" w:hAnsi="Arial" w:cs="Arial"/>
          <w:sz w:val="32"/>
          <w:szCs w:val="32"/>
        </w:rPr>
        <w:lastRenderedPageBreak/>
        <w:t>You have the right to have a lawyer you choose at any stage of the proceedings. The court will appoint a lawyer at public expense you if you cannot afford one or if paying a lawyer would result in a significant hardship to you.</w:t>
      </w:r>
      <w:r w:rsidRPr="007326EE">
        <w:rPr>
          <w:rFonts w:ascii="Arial" w:hAnsi="Arial" w:cs="Arial"/>
          <w:sz w:val="32"/>
          <w:szCs w:val="32"/>
        </w:rPr>
        <w:br/>
      </w:r>
      <w:r w:rsidRPr="007326EE">
        <w:rPr>
          <w:rFonts w:ascii="Arial" w:hAnsi="Arial" w:cs="Arial"/>
          <w:i/>
          <w:iCs/>
          <w:sz w:val="32"/>
          <w:szCs w:val="32"/>
          <w:lang w:val="es-US"/>
        </w:rPr>
        <w:t>Usted tiene derecho a que un abogado de su elección lo represente en todas las fases del procedimiento. El tribunal nombrará un abogado con cargo al público si usted no tiene recursos para pagar uno, o si pagarle a un abogado le causaría una adversidad extrema.</w:t>
      </w:r>
      <w:r w:rsidRPr="007326EE">
        <w:rPr>
          <w:rFonts w:ascii="Arial" w:hAnsi="Arial" w:cs="Arial"/>
          <w:sz w:val="32"/>
          <w:szCs w:val="32"/>
          <w:lang w:val="es-US"/>
        </w:rPr>
        <w:t xml:space="preserve"> </w:t>
      </w:r>
    </w:p>
    <w:p w14:paraId="6C48B974" w14:textId="326E18E3" w:rsidR="000B3700" w:rsidRPr="007326EE" w:rsidRDefault="000733BF" w:rsidP="002A2226">
      <w:pPr>
        <w:numPr>
          <w:ilvl w:val="0"/>
          <w:numId w:val="23"/>
        </w:numPr>
        <w:overflowPunct/>
        <w:autoSpaceDE/>
        <w:autoSpaceDN/>
        <w:adjustRightInd/>
        <w:spacing w:line="480" w:lineRule="auto"/>
        <w:textAlignment w:val="auto"/>
        <w:rPr>
          <w:rFonts w:ascii="Arial" w:hAnsi="Arial" w:cs="Arial"/>
          <w:sz w:val="32"/>
          <w:szCs w:val="32"/>
          <w:lang w:val="es-US"/>
        </w:rPr>
      </w:pPr>
      <w:r w:rsidRPr="007326EE">
        <w:rPr>
          <w:rFonts w:ascii="Arial" w:hAnsi="Arial" w:cs="Arial"/>
          <w:sz w:val="32"/>
          <w:szCs w:val="32"/>
          <w:lang w:val="es-US"/>
        </w:rPr>
        <w:t>You have the right to demand a jury trial on the:</w:t>
      </w:r>
      <w:r w:rsidRPr="007326EE">
        <w:rPr>
          <w:rFonts w:ascii="Arial" w:hAnsi="Arial" w:cs="Arial"/>
          <w:sz w:val="32"/>
          <w:szCs w:val="32"/>
          <w:lang w:val="es-US"/>
        </w:rPr>
        <w:br/>
      </w:r>
      <w:r w:rsidRPr="007326EE">
        <w:rPr>
          <w:rFonts w:ascii="Arial" w:hAnsi="Arial" w:cs="Arial"/>
          <w:i/>
          <w:iCs/>
          <w:sz w:val="32"/>
          <w:szCs w:val="32"/>
          <w:lang w:val="es-US"/>
        </w:rPr>
        <w:t>Usted tiene el derecho a exigir un juicio con jurado respecto a:</w:t>
      </w:r>
    </w:p>
    <w:p w14:paraId="00ABD82A" w14:textId="77777777" w:rsidR="00172598" w:rsidRPr="007326EE" w:rsidRDefault="008507E5" w:rsidP="002A2226">
      <w:pPr>
        <w:numPr>
          <w:ilvl w:val="0"/>
          <w:numId w:val="27"/>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t>issue of whether the basis exists for appointment of a guardian or conservator; and</w:t>
      </w:r>
    </w:p>
    <w:p w14:paraId="3CFF910D" w14:textId="521645BA" w:rsidR="00CA16F9"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la cuestión de si existen fundamentos para el nombramiento de un tutor o curador; y</w:t>
      </w:r>
    </w:p>
    <w:p w14:paraId="32B0DEEC" w14:textId="77777777" w:rsidR="00172598" w:rsidRPr="007326EE" w:rsidRDefault="008507E5" w:rsidP="002A2226">
      <w:pPr>
        <w:numPr>
          <w:ilvl w:val="0"/>
          <w:numId w:val="27"/>
        </w:num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lastRenderedPageBreak/>
        <w:t>rights to be retained or restricted if a guardian or conservator is appointed.</w:t>
      </w:r>
    </w:p>
    <w:p w14:paraId="336C6794" w14:textId="252532A1" w:rsidR="000733BF" w:rsidRPr="007326EE" w:rsidRDefault="00172598" w:rsidP="00CE2F5D">
      <w:pPr>
        <w:overflowPunct/>
        <w:autoSpaceDE/>
        <w:autoSpaceDN/>
        <w:adjustRightInd/>
        <w:spacing w:line="480" w:lineRule="auto"/>
        <w:ind w:left="1440"/>
        <w:textAlignment w:val="auto"/>
        <w:rPr>
          <w:rFonts w:ascii="Arial" w:hAnsi="Arial" w:cs="Arial"/>
          <w:i/>
          <w:iCs/>
          <w:sz w:val="32"/>
          <w:szCs w:val="32"/>
          <w:lang w:val="es-US"/>
        </w:rPr>
      </w:pPr>
      <w:r w:rsidRPr="007326EE">
        <w:rPr>
          <w:rFonts w:ascii="Arial" w:hAnsi="Arial" w:cs="Arial"/>
          <w:i/>
          <w:iCs/>
          <w:sz w:val="32"/>
          <w:szCs w:val="32"/>
          <w:lang w:val="es-US"/>
        </w:rPr>
        <w:t>los derechos que debe conservar o que deben restringirse si se nombra un tutor o curador.</w:t>
      </w:r>
    </w:p>
    <w:p w14:paraId="60CE7A05" w14:textId="553D9612" w:rsidR="00AC33A6" w:rsidRPr="007326EE" w:rsidRDefault="00AC33A6" w:rsidP="002A2226">
      <w:pPr>
        <w:numPr>
          <w:ilvl w:val="0"/>
          <w:numId w:val="23"/>
        </w:numPr>
        <w:overflowPunct/>
        <w:autoSpaceDE/>
        <w:autoSpaceDN/>
        <w:adjustRightInd/>
        <w:spacing w:line="480" w:lineRule="auto"/>
        <w:textAlignment w:val="auto"/>
        <w:rPr>
          <w:rFonts w:ascii="Arial" w:hAnsi="Arial" w:cs="Arial"/>
          <w:sz w:val="32"/>
          <w:szCs w:val="32"/>
          <w:lang w:val="es-US"/>
        </w:rPr>
      </w:pPr>
      <w:r w:rsidRPr="007326EE">
        <w:rPr>
          <w:rFonts w:ascii="Arial" w:hAnsi="Arial" w:cs="Arial"/>
          <w:sz w:val="32"/>
          <w:szCs w:val="32"/>
        </w:rPr>
        <w:t>You have the right to be present in court and testify when the hearing is held to decide whether or not you need a guardian or conservator. If a court visitor is appointed, you have the right to request the court to replace that person.</w:t>
      </w:r>
      <w:r w:rsidRPr="007326EE">
        <w:rPr>
          <w:rFonts w:ascii="Arial" w:hAnsi="Arial" w:cs="Arial"/>
          <w:sz w:val="32"/>
          <w:szCs w:val="32"/>
        </w:rPr>
        <w:br/>
      </w:r>
      <w:r w:rsidRPr="007326EE">
        <w:rPr>
          <w:rFonts w:ascii="Arial" w:hAnsi="Arial" w:cs="Arial"/>
          <w:i/>
          <w:iCs/>
          <w:sz w:val="32"/>
          <w:szCs w:val="32"/>
          <w:lang w:val="es-US"/>
        </w:rPr>
        <w:t>Usted tiene derecho a estar presente en el tribunal y testificar cuando se celebre la audiencia para decidir si necesita o no un tutor o curador. Si se nombra un visitador del tribunal, usted tiene derecho a solicitar que el tribunal reemplace a esa persona.</w:t>
      </w:r>
    </w:p>
    <w:p w14:paraId="6C2C092D" w14:textId="71989099" w:rsidR="00AC33A6" w:rsidRPr="007326EE" w:rsidRDefault="00AC33A6" w:rsidP="002A2226">
      <w:pPr>
        <w:numPr>
          <w:ilvl w:val="0"/>
          <w:numId w:val="23"/>
        </w:numPr>
        <w:spacing w:line="480" w:lineRule="auto"/>
        <w:rPr>
          <w:rFonts w:ascii="Arial" w:hAnsi="Arial" w:cs="Arial"/>
          <w:sz w:val="32"/>
          <w:szCs w:val="32"/>
          <w:lang w:val="es-US"/>
        </w:rPr>
      </w:pPr>
      <w:r w:rsidRPr="007326EE">
        <w:rPr>
          <w:rFonts w:ascii="Arial" w:hAnsi="Arial" w:cs="Arial"/>
          <w:sz w:val="32"/>
          <w:szCs w:val="32"/>
        </w:rPr>
        <w:t>You have the right to ask the court to establish a protective arrangement instead of a guardianship or conservatorship.</w:t>
      </w:r>
      <w:r w:rsidRPr="007326EE">
        <w:rPr>
          <w:rFonts w:ascii="Arial" w:hAnsi="Arial" w:cs="Arial"/>
          <w:sz w:val="32"/>
          <w:szCs w:val="32"/>
        </w:rPr>
        <w:br/>
      </w:r>
      <w:r w:rsidRPr="007326EE">
        <w:rPr>
          <w:rFonts w:ascii="Arial" w:hAnsi="Arial" w:cs="Arial"/>
          <w:i/>
          <w:iCs/>
          <w:sz w:val="32"/>
          <w:szCs w:val="32"/>
          <w:lang w:val="es-US"/>
        </w:rPr>
        <w:t>Usted tiene derecho a solicitar al tribunal que establezca un acuerdo de protección en lugar de una tutela o curaduría.</w:t>
      </w:r>
    </w:p>
    <w:p w14:paraId="2FF10A1F" w14:textId="77777777" w:rsidR="00172598" w:rsidRPr="007326EE" w:rsidRDefault="00E30D87" w:rsidP="002A2226">
      <w:pPr>
        <w:overflowPunct/>
        <w:autoSpaceDE/>
        <w:autoSpaceDN/>
        <w:adjustRightInd/>
        <w:spacing w:line="480" w:lineRule="auto"/>
        <w:textAlignment w:val="auto"/>
        <w:rPr>
          <w:rFonts w:ascii="Arial" w:hAnsi="Arial" w:cs="Arial"/>
          <w:sz w:val="32"/>
          <w:szCs w:val="32"/>
        </w:rPr>
      </w:pPr>
      <w:r w:rsidRPr="007326EE">
        <w:rPr>
          <w:rFonts w:ascii="Arial" w:hAnsi="Arial" w:cs="Arial"/>
          <w:sz w:val="32"/>
          <w:szCs w:val="32"/>
        </w:rPr>
        <w:lastRenderedPageBreak/>
        <w:t>If you have any questions about these rights or you want to exercise these rights, tell your court visitor, lawyer, or the judge.</w:t>
      </w:r>
    </w:p>
    <w:p w14:paraId="7068EABF" w14:textId="14569D3F" w:rsidR="00E30D87" w:rsidRPr="007326EE" w:rsidRDefault="00172598" w:rsidP="00673951">
      <w:pPr>
        <w:overflowPunct/>
        <w:autoSpaceDE/>
        <w:autoSpaceDN/>
        <w:adjustRightInd/>
        <w:spacing w:line="480" w:lineRule="auto"/>
        <w:textAlignment w:val="auto"/>
        <w:rPr>
          <w:rFonts w:ascii="Arial" w:hAnsi="Arial" w:cs="Arial"/>
          <w:b/>
          <w:i/>
          <w:iCs/>
          <w:sz w:val="32"/>
          <w:szCs w:val="32"/>
          <w:lang w:val="es-US"/>
        </w:rPr>
      </w:pPr>
      <w:r w:rsidRPr="007326EE">
        <w:rPr>
          <w:rFonts w:ascii="Arial" w:hAnsi="Arial" w:cs="Arial"/>
          <w:i/>
          <w:iCs/>
          <w:sz w:val="32"/>
          <w:szCs w:val="32"/>
          <w:lang w:val="es-US"/>
        </w:rPr>
        <w:t>Si tiene alguna pregunta acerca de estos derechos, o si desea ejercer esos derechos, dé aviso a su visitador del tribunal, a su abogado o al juez.</w:t>
      </w:r>
    </w:p>
    <w:p w14:paraId="19B34396" w14:textId="77777777" w:rsidR="00172598" w:rsidRPr="007326EE" w:rsidRDefault="009821AE" w:rsidP="002A2226">
      <w:pPr>
        <w:tabs>
          <w:tab w:val="left" w:pos="0"/>
          <w:tab w:val="left" w:pos="6840"/>
        </w:tabs>
        <w:spacing w:before="360"/>
        <w:jc w:val="both"/>
        <w:rPr>
          <w:rFonts w:ascii="Arial" w:hAnsi="Arial"/>
          <w:sz w:val="32"/>
          <w:szCs w:val="32"/>
          <w:u w:val="single"/>
          <w:lang w:val="es-US"/>
        </w:rPr>
      </w:pPr>
      <w:r w:rsidRPr="007326EE">
        <w:rPr>
          <w:noProof/>
          <w:sz w:val="32"/>
          <w:szCs w:val="32"/>
        </w:rPr>
        <mc:AlternateContent>
          <mc:Choice Requires="wps">
            <w:drawing>
              <wp:anchor distT="0" distB="0" distL="114300" distR="114300" simplePos="0" relativeHeight="251657728" behindDoc="0" locked="0" layoutInCell="1" allowOverlap="1" wp14:anchorId="7E33996E" wp14:editId="1C9218F5">
                <wp:simplePos x="0" y="0"/>
                <wp:positionH relativeFrom="column">
                  <wp:posOffset>-49530</wp:posOffset>
                </wp:positionH>
                <wp:positionV relativeFrom="paragraph">
                  <wp:posOffset>289560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9CE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22.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" fillcolor="black" stroked="f">
                <o:lock v:ext="edit" aspectratio="t"/>
              </v:shape>
            </w:pict>
          </mc:Fallback>
        </mc:AlternateContent>
      </w:r>
      <w:r w:rsidRPr="007326EE">
        <w:rPr>
          <w:sz w:val="32"/>
          <w:szCs w:val="32"/>
          <w:u w:val="single"/>
          <w:lang w:val="es-US"/>
        </w:rPr>
        <w:tab/>
      </w:r>
    </w:p>
    <w:p w14:paraId="3EC2746C" w14:textId="77777777" w:rsidR="00172598" w:rsidRPr="007326EE" w:rsidRDefault="00A81572" w:rsidP="002A2226">
      <w:pPr>
        <w:tabs>
          <w:tab w:val="left" w:pos="0"/>
          <w:tab w:val="left" w:pos="3960"/>
          <w:tab w:val="left" w:pos="4230"/>
          <w:tab w:val="left" w:pos="7920"/>
          <w:tab w:val="left" w:pos="8190"/>
          <w:tab w:val="left" w:pos="9360"/>
        </w:tabs>
        <w:jc w:val="both"/>
        <w:rPr>
          <w:rFonts w:ascii="Arial" w:hAnsi="Arial"/>
          <w:i/>
          <w:iCs/>
          <w:color w:val="000000"/>
          <w:lang w:val="es-US"/>
        </w:rPr>
      </w:pPr>
      <w:r w:rsidRPr="007326EE">
        <w:rPr>
          <w:rFonts w:ascii="Arial" w:hAnsi="Arial"/>
          <w:i/>
          <w:iCs/>
          <w:color w:val="000000"/>
          <w:lang w:val="es-US"/>
        </w:rPr>
        <w:t>Petitioner signs here</w:t>
      </w:r>
    </w:p>
    <w:p w14:paraId="720F85D8" w14:textId="28680AE0" w:rsidR="00A81572" w:rsidRPr="007326EE" w:rsidRDefault="00172598" w:rsidP="00673951">
      <w:pPr>
        <w:tabs>
          <w:tab w:val="left" w:pos="0"/>
          <w:tab w:val="left" w:pos="3960"/>
          <w:tab w:val="left" w:pos="4230"/>
          <w:tab w:val="left" w:pos="7920"/>
          <w:tab w:val="left" w:pos="8190"/>
          <w:tab w:val="left" w:pos="9360"/>
        </w:tabs>
        <w:jc w:val="both"/>
        <w:rPr>
          <w:rFonts w:ascii="Arial" w:hAnsi="Arial"/>
          <w:i/>
          <w:iCs/>
          <w:color w:val="000000"/>
          <w:lang w:val="es-US"/>
        </w:rPr>
      </w:pPr>
      <w:r w:rsidRPr="007326EE">
        <w:rPr>
          <w:rFonts w:ascii="Arial" w:hAnsi="Arial"/>
          <w:i/>
          <w:iCs/>
          <w:color w:val="000000"/>
          <w:lang w:val="es-US"/>
        </w:rPr>
        <w:t>La parte demandante firma aquí</w:t>
      </w:r>
    </w:p>
    <w:p w14:paraId="16C56FB1" w14:textId="77777777" w:rsidR="00172598" w:rsidRPr="007326EE" w:rsidRDefault="00A81572" w:rsidP="002A2226">
      <w:pPr>
        <w:tabs>
          <w:tab w:val="left" w:pos="0"/>
          <w:tab w:val="left" w:pos="6840"/>
          <w:tab w:val="left" w:pos="7200"/>
          <w:tab w:val="left" w:pos="9180"/>
        </w:tabs>
        <w:spacing w:before="200"/>
        <w:jc w:val="both"/>
        <w:rPr>
          <w:rFonts w:ascii="Arial" w:hAnsi="Arial"/>
          <w:sz w:val="32"/>
          <w:szCs w:val="32"/>
          <w:u w:val="single"/>
          <w:lang w:val="es-US"/>
        </w:rPr>
      </w:pPr>
      <w:r w:rsidRPr="007326EE">
        <w:rPr>
          <w:rFonts w:ascii="Arial" w:hAnsi="Arial"/>
          <w:sz w:val="32"/>
          <w:szCs w:val="32"/>
          <w:u w:val="single"/>
          <w:lang w:val="es-US"/>
        </w:rPr>
        <w:tab/>
      </w:r>
      <w:r w:rsidRPr="007326EE">
        <w:rPr>
          <w:rFonts w:ascii="Arial" w:hAnsi="Arial"/>
          <w:sz w:val="32"/>
          <w:szCs w:val="32"/>
          <w:lang w:val="es-US"/>
        </w:rPr>
        <w:tab/>
      </w:r>
      <w:r w:rsidRPr="007326EE">
        <w:rPr>
          <w:rFonts w:ascii="Arial" w:hAnsi="Arial"/>
          <w:sz w:val="32"/>
          <w:szCs w:val="32"/>
          <w:u w:val="single"/>
          <w:lang w:val="es-US"/>
        </w:rPr>
        <w:tab/>
      </w:r>
    </w:p>
    <w:p w14:paraId="089B2DE9" w14:textId="77777777" w:rsidR="00172598" w:rsidRPr="007326EE" w:rsidRDefault="00A81572" w:rsidP="002A2226">
      <w:pPr>
        <w:tabs>
          <w:tab w:val="left" w:pos="450"/>
          <w:tab w:val="left" w:pos="7200"/>
        </w:tabs>
        <w:spacing w:before="20"/>
        <w:jc w:val="both"/>
        <w:rPr>
          <w:rFonts w:ascii="Arial" w:hAnsi="Arial"/>
          <w:i/>
          <w:color w:val="000000"/>
        </w:rPr>
      </w:pPr>
      <w:r w:rsidRPr="007326EE">
        <w:rPr>
          <w:rFonts w:ascii="Arial" w:hAnsi="Arial"/>
          <w:i/>
          <w:iCs/>
          <w:color w:val="000000"/>
        </w:rPr>
        <w:t>Print name (if lawyer, also list WSBA #)</w:t>
      </w:r>
      <w:r w:rsidRPr="007326EE">
        <w:rPr>
          <w:rFonts w:ascii="Arial" w:hAnsi="Arial"/>
          <w:i/>
          <w:iCs/>
          <w:color w:val="000000"/>
        </w:rPr>
        <w:tab/>
        <w:t>Date</w:t>
      </w:r>
    </w:p>
    <w:p w14:paraId="72EDE2B6" w14:textId="7217CF79" w:rsidR="00A81572" w:rsidRPr="007326EE" w:rsidRDefault="00172598" w:rsidP="00673951">
      <w:pPr>
        <w:tabs>
          <w:tab w:val="left" w:pos="450"/>
          <w:tab w:val="left" w:pos="7200"/>
        </w:tabs>
        <w:spacing w:after="120"/>
        <w:jc w:val="both"/>
        <w:rPr>
          <w:rFonts w:ascii="Arial" w:hAnsi="Arial"/>
          <w:i/>
          <w:iCs/>
          <w:color w:val="000000"/>
          <w:lang w:val="es-US"/>
        </w:rPr>
      </w:pPr>
      <w:r w:rsidRPr="007326EE">
        <w:rPr>
          <w:rFonts w:ascii="Arial" w:hAnsi="Arial"/>
          <w:i/>
          <w:iCs/>
          <w:color w:val="000000"/>
          <w:lang w:val="es-US"/>
        </w:rPr>
        <w:t>Nombre en letra de molde (si es el abogado, incluir su núm. de la WSBA)</w:t>
      </w:r>
      <w:r w:rsidRPr="007326EE">
        <w:rPr>
          <w:rFonts w:ascii="Arial" w:hAnsi="Arial"/>
          <w:color w:val="000000"/>
          <w:lang w:val="es-US"/>
        </w:rPr>
        <w:tab/>
      </w:r>
      <w:r w:rsidRPr="007326EE">
        <w:rPr>
          <w:rFonts w:ascii="Arial" w:hAnsi="Arial"/>
          <w:i/>
          <w:iCs/>
          <w:color w:val="000000"/>
          <w:lang w:val="es-US"/>
        </w:rPr>
        <w:t>Fecha</w:t>
      </w:r>
    </w:p>
    <w:p w14:paraId="36D78405" w14:textId="77777777" w:rsidR="00172598" w:rsidRPr="007326EE" w:rsidRDefault="00A81572" w:rsidP="002A2226">
      <w:pPr>
        <w:pStyle w:val="WAnote"/>
        <w:ind w:firstLine="0"/>
        <w:rPr>
          <w:iCs/>
          <w:sz w:val="32"/>
          <w:szCs w:val="32"/>
        </w:rPr>
      </w:pPr>
      <w:r w:rsidRPr="007326EE">
        <w:rPr>
          <w:sz w:val="32"/>
          <w:szCs w:val="32"/>
        </w:rPr>
        <w:t>The following is my contact information:</w:t>
      </w:r>
    </w:p>
    <w:p w14:paraId="2B1F5874" w14:textId="18359D36" w:rsidR="00A81572" w:rsidRPr="007326EE" w:rsidRDefault="00172598" w:rsidP="00673951">
      <w:pPr>
        <w:pStyle w:val="WAnote"/>
        <w:spacing w:before="0" w:after="120"/>
        <w:ind w:firstLine="0"/>
        <w:rPr>
          <w:i/>
          <w:iCs/>
          <w:sz w:val="32"/>
          <w:szCs w:val="32"/>
          <w:lang w:val="es-US"/>
        </w:rPr>
      </w:pPr>
      <w:r w:rsidRPr="007326EE">
        <w:rPr>
          <w:i/>
          <w:iCs/>
          <w:sz w:val="32"/>
          <w:szCs w:val="32"/>
          <w:lang w:val="es-US"/>
        </w:rPr>
        <w:t>Mi información de contacto es la siguiente:</w:t>
      </w:r>
    </w:p>
    <w:p w14:paraId="388293D9" w14:textId="77777777" w:rsidR="00172598" w:rsidRPr="007326EE" w:rsidRDefault="00A81572" w:rsidP="002A2226">
      <w:pPr>
        <w:pStyle w:val="WAnote"/>
        <w:tabs>
          <w:tab w:val="clear" w:pos="1260"/>
          <w:tab w:val="left" w:pos="9180"/>
        </w:tabs>
        <w:spacing w:before="240"/>
        <w:ind w:firstLine="0"/>
        <w:rPr>
          <w:iCs/>
          <w:sz w:val="32"/>
          <w:szCs w:val="32"/>
          <w:u w:val="single"/>
          <w:lang w:val="es-US"/>
        </w:rPr>
      </w:pPr>
      <w:r w:rsidRPr="007326EE">
        <w:rPr>
          <w:i/>
          <w:iCs/>
          <w:sz w:val="32"/>
          <w:szCs w:val="32"/>
          <w:lang w:val="es-US"/>
        </w:rPr>
        <w:t xml:space="preserve">Email: </w:t>
      </w:r>
      <w:r w:rsidRPr="007326EE">
        <w:rPr>
          <w:sz w:val="32"/>
          <w:szCs w:val="32"/>
          <w:u w:val="single"/>
          <w:lang w:val="es-US"/>
        </w:rPr>
        <w:tab/>
      </w:r>
    </w:p>
    <w:p w14:paraId="6C912930" w14:textId="5FDB04A7" w:rsidR="00A81572" w:rsidRPr="007326EE" w:rsidRDefault="00172598" w:rsidP="00673951">
      <w:pPr>
        <w:pStyle w:val="WAnote"/>
        <w:tabs>
          <w:tab w:val="clear" w:pos="1260"/>
          <w:tab w:val="left" w:pos="9180"/>
        </w:tabs>
        <w:spacing w:before="0"/>
        <w:ind w:firstLine="0"/>
        <w:rPr>
          <w:i/>
          <w:iCs/>
          <w:sz w:val="32"/>
          <w:szCs w:val="32"/>
          <w:lang w:val="es-US"/>
        </w:rPr>
      </w:pPr>
      <w:r w:rsidRPr="007326EE">
        <w:rPr>
          <w:i/>
          <w:iCs/>
          <w:sz w:val="32"/>
          <w:szCs w:val="32"/>
          <w:lang w:val="es-US"/>
        </w:rPr>
        <w:t>Correo electrónico:</w:t>
      </w:r>
    </w:p>
    <w:p w14:paraId="08E99DD7" w14:textId="77777777" w:rsidR="00172598" w:rsidRPr="007326EE" w:rsidRDefault="00A81572" w:rsidP="002A2226">
      <w:pPr>
        <w:pStyle w:val="WAnote"/>
        <w:spacing w:before="240"/>
        <w:ind w:firstLine="0"/>
        <w:rPr>
          <w:iCs/>
          <w:sz w:val="32"/>
          <w:szCs w:val="32"/>
          <w:lang w:val="es-US"/>
        </w:rPr>
      </w:pPr>
      <w:r w:rsidRPr="007326EE">
        <w:rPr>
          <w:i/>
          <w:iCs/>
          <w:sz w:val="32"/>
          <w:szCs w:val="32"/>
          <w:lang w:val="es-US"/>
        </w:rPr>
        <w:t xml:space="preserve">Phone (Optional): </w:t>
      </w:r>
      <w:r w:rsidRPr="007326EE">
        <w:rPr>
          <w:sz w:val="32"/>
          <w:szCs w:val="32"/>
          <w:lang w:val="es-US"/>
        </w:rPr>
        <w:t>_______________________________</w:t>
      </w:r>
    </w:p>
    <w:p w14:paraId="17E6087B" w14:textId="63FC1F4D" w:rsidR="00A81572" w:rsidRPr="007326EE" w:rsidRDefault="00172598" w:rsidP="00673951">
      <w:pPr>
        <w:pStyle w:val="WAnote"/>
        <w:spacing w:before="0"/>
        <w:ind w:firstLine="0"/>
        <w:rPr>
          <w:i/>
          <w:iCs/>
          <w:sz w:val="32"/>
          <w:szCs w:val="32"/>
        </w:rPr>
      </w:pPr>
      <w:r w:rsidRPr="007326EE">
        <w:rPr>
          <w:i/>
          <w:iCs/>
          <w:sz w:val="32"/>
          <w:szCs w:val="32"/>
        </w:rPr>
        <w:t>Teléfono (opcional):</w:t>
      </w:r>
    </w:p>
    <w:p w14:paraId="2860C3B6" w14:textId="77777777" w:rsidR="00172598" w:rsidRPr="007326EE" w:rsidRDefault="00A81572" w:rsidP="002A2226">
      <w:pPr>
        <w:pStyle w:val="WAnote"/>
        <w:ind w:firstLine="0"/>
        <w:rPr>
          <w:i/>
          <w:iCs/>
          <w:color w:val="000000"/>
          <w:sz w:val="32"/>
          <w:szCs w:val="32"/>
        </w:rPr>
      </w:pPr>
      <w:r w:rsidRPr="007326EE">
        <w:rPr>
          <w:sz w:val="32"/>
          <w:szCs w:val="32"/>
        </w:rPr>
        <w:t xml:space="preserve">I agree to accept legal papers for this case at the following address </w:t>
      </w:r>
      <w:r w:rsidRPr="007326EE">
        <w:rPr>
          <w:i/>
          <w:iCs/>
          <w:sz w:val="32"/>
          <w:szCs w:val="32"/>
        </w:rPr>
        <w:t>(</w:t>
      </w:r>
      <w:r w:rsidRPr="007326EE">
        <w:rPr>
          <w:i/>
          <w:iCs/>
          <w:color w:val="000000"/>
          <w:sz w:val="32"/>
          <w:szCs w:val="32"/>
        </w:rPr>
        <w:t xml:space="preserve">this does </w:t>
      </w:r>
      <w:r w:rsidRPr="007326EE">
        <w:rPr>
          <w:b/>
          <w:bCs/>
          <w:i/>
          <w:iCs/>
          <w:color w:val="000000"/>
          <w:sz w:val="32"/>
          <w:szCs w:val="32"/>
        </w:rPr>
        <w:t>not</w:t>
      </w:r>
      <w:r w:rsidRPr="007326EE">
        <w:rPr>
          <w:i/>
          <w:iCs/>
          <w:color w:val="000000"/>
          <w:sz w:val="32"/>
          <w:szCs w:val="32"/>
        </w:rPr>
        <w:t xml:space="preserve"> have to be your home address):</w:t>
      </w:r>
    </w:p>
    <w:p w14:paraId="6EE01BD7" w14:textId="0BB124D0" w:rsidR="00A81572" w:rsidRPr="007326EE" w:rsidRDefault="00172598" w:rsidP="00673951">
      <w:pPr>
        <w:pStyle w:val="WAnote"/>
        <w:spacing w:before="0"/>
        <w:ind w:firstLine="0"/>
        <w:rPr>
          <w:i/>
          <w:iCs/>
          <w:sz w:val="32"/>
          <w:szCs w:val="32"/>
          <w:lang w:val="es-US"/>
        </w:rPr>
      </w:pPr>
      <w:r w:rsidRPr="007326EE">
        <w:rPr>
          <w:i/>
          <w:iCs/>
          <w:sz w:val="32"/>
          <w:szCs w:val="32"/>
          <w:lang w:val="es-US"/>
        </w:rPr>
        <w:t>Acepto recibir los documentos legales de este caso en la siguiente dirección (</w:t>
      </w:r>
      <w:r w:rsidRPr="007326EE">
        <w:rPr>
          <w:i/>
          <w:iCs/>
          <w:color w:val="000000"/>
          <w:sz w:val="32"/>
          <w:szCs w:val="32"/>
          <w:lang w:val="es-US"/>
        </w:rPr>
        <w:t xml:space="preserve">esta </w:t>
      </w:r>
      <w:r w:rsidRPr="007326EE">
        <w:rPr>
          <w:b/>
          <w:bCs/>
          <w:i/>
          <w:iCs/>
          <w:color w:val="000000"/>
          <w:sz w:val="32"/>
          <w:szCs w:val="32"/>
          <w:lang w:val="es-US"/>
        </w:rPr>
        <w:t>no</w:t>
      </w:r>
      <w:r w:rsidRPr="007326EE">
        <w:rPr>
          <w:i/>
          <w:iCs/>
          <w:color w:val="000000"/>
          <w:sz w:val="32"/>
          <w:szCs w:val="32"/>
          <w:lang w:val="es-US"/>
        </w:rPr>
        <w:t xml:space="preserve"> tiene que ser la dirección de su residencia): </w:t>
      </w:r>
    </w:p>
    <w:p w14:paraId="54767ABE" w14:textId="77777777" w:rsidR="00172598" w:rsidRPr="007326EE" w:rsidRDefault="00A81572" w:rsidP="002A2226">
      <w:pPr>
        <w:tabs>
          <w:tab w:val="left" w:pos="5040"/>
          <w:tab w:val="left" w:pos="7286"/>
          <w:tab w:val="left" w:pos="8100"/>
          <w:tab w:val="left" w:pos="9360"/>
        </w:tabs>
        <w:spacing w:before="240"/>
        <w:rPr>
          <w:rFonts w:ascii="Arial" w:hAnsi="Arial" w:cs="Arial"/>
          <w:sz w:val="32"/>
          <w:szCs w:val="32"/>
          <w:u w:val="single"/>
          <w:lang w:val="es-US"/>
        </w:rPr>
      </w:pPr>
      <w:r w:rsidRPr="007326EE">
        <w:rPr>
          <w:rFonts w:ascii="Arial" w:hAnsi="Arial" w:cs="Arial"/>
          <w:sz w:val="32"/>
          <w:szCs w:val="32"/>
          <w:u w:val="single"/>
          <w:lang w:val="es-US"/>
        </w:rPr>
        <w:tab/>
      </w:r>
      <w:r w:rsidRPr="007326EE">
        <w:rPr>
          <w:rFonts w:ascii="Arial" w:hAnsi="Arial" w:cs="Arial"/>
          <w:sz w:val="32"/>
          <w:szCs w:val="32"/>
          <w:u w:val="single"/>
          <w:lang w:val="es-US"/>
        </w:rPr>
        <w:tab/>
      </w:r>
      <w:r w:rsidRPr="007326EE">
        <w:rPr>
          <w:rFonts w:ascii="Arial" w:hAnsi="Arial" w:cs="Arial"/>
          <w:sz w:val="32"/>
          <w:szCs w:val="32"/>
          <w:u w:val="single"/>
          <w:lang w:val="es-US"/>
        </w:rPr>
        <w:tab/>
      </w:r>
      <w:r w:rsidRPr="007326EE">
        <w:rPr>
          <w:rFonts w:ascii="Arial" w:hAnsi="Arial" w:cs="Arial"/>
          <w:sz w:val="32"/>
          <w:szCs w:val="32"/>
          <w:u w:val="single"/>
          <w:lang w:val="es-US"/>
        </w:rPr>
        <w:tab/>
      </w:r>
    </w:p>
    <w:p w14:paraId="35B24789" w14:textId="16AD82D8" w:rsidR="00172598" w:rsidRPr="007326EE" w:rsidRDefault="00F954AF" w:rsidP="007326EE">
      <w:pPr>
        <w:tabs>
          <w:tab w:val="left" w:pos="450"/>
          <w:tab w:val="left" w:pos="5130"/>
          <w:tab w:val="left" w:pos="6570"/>
          <w:tab w:val="left" w:pos="7290"/>
          <w:tab w:val="left" w:pos="7380"/>
          <w:tab w:val="left" w:pos="7740"/>
          <w:tab w:val="left" w:pos="9360"/>
        </w:tabs>
        <w:rPr>
          <w:rFonts w:ascii="Arial" w:hAnsi="Arial" w:cs="Arial"/>
          <w:i/>
          <w:sz w:val="32"/>
          <w:szCs w:val="32"/>
        </w:rPr>
      </w:pPr>
      <w:r w:rsidRPr="007326EE">
        <w:rPr>
          <w:rFonts w:ascii="Arial" w:hAnsi="Arial" w:cs="Arial"/>
          <w:i/>
          <w:iCs/>
          <w:sz w:val="32"/>
          <w:szCs w:val="32"/>
        </w:rPr>
        <w:t>Street Address or PO Box</w:t>
      </w:r>
      <w:r w:rsidRPr="007326EE">
        <w:rPr>
          <w:rFonts w:ascii="Arial" w:hAnsi="Arial" w:cs="Arial"/>
          <w:i/>
          <w:iCs/>
          <w:sz w:val="32"/>
          <w:szCs w:val="32"/>
        </w:rPr>
        <w:tab/>
        <w:t>City</w:t>
      </w:r>
      <w:r w:rsidRPr="007326EE">
        <w:rPr>
          <w:rFonts w:ascii="Arial" w:hAnsi="Arial" w:cs="Arial"/>
          <w:i/>
          <w:iCs/>
          <w:sz w:val="32"/>
          <w:szCs w:val="32"/>
        </w:rPr>
        <w:tab/>
        <w:t>State</w:t>
      </w:r>
      <w:r w:rsidRPr="007326EE">
        <w:rPr>
          <w:rFonts w:ascii="Arial" w:hAnsi="Arial" w:cs="Arial"/>
          <w:i/>
          <w:iCs/>
          <w:sz w:val="32"/>
          <w:szCs w:val="32"/>
        </w:rPr>
        <w:tab/>
        <w:t xml:space="preserve"> </w:t>
      </w:r>
      <w:r w:rsidR="007326EE">
        <w:rPr>
          <w:rFonts w:ascii="Arial" w:hAnsi="Arial" w:cs="Arial"/>
          <w:i/>
          <w:iCs/>
          <w:sz w:val="32"/>
          <w:szCs w:val="32"/>
        </w:rPr>
        <w:tab/>
      </w:r>
      <w:r w:rsidRPr="007326EE">
        <w:rPr>
          <w:rFonts w:ascii="Arial" w:hAnsi="Arial" w:cs="Arial"/>
          <w:i/>
          <w:iCs/>
          <w:sz w:val="32"/>
          <w:szCs w:val="32"/>
        </w:rPr>
        <w:t>Zip</w:t>
      </w:r>
    </w:p>
    <w:p w14:paraId="55BD6A69" w14:textId="1924145B" w:rsidR="00A81572" w:rsidRPr="007326EE" w:rsidRDefault="00172598" w:rsidP="007326EE">
      <w:pPr>
        <w:tabs>
          <w:tab w:val="left" w:pos="450"/>
          <w:tab w:val="left" w:pos="5130"/>
          <w:tab w:val="left" w:pos="6570"/>
          <w:tab w:val="left" w:pos="7290"/>
          <w:tab w:val="left" w:pos="7380"/>
          <w:tab w:val="left" w:pos="7740"/>
          <w:tab w:val="left" w:pos="9360"/>
        </w:tabs>
        <w:spacing w:after="120"/>
        <w:rPr>
          <w:rFonts w:ascii="Arial Narrow" w:hAnsi="Arial Narrow" w:cs="Arial"/>
          <w:i/>
          <w:iCs/>
          <w:sz w:val="32"/>
          <w:szCs w:val="32"/>
          <w:lang w:val="es-US"/>
        </w:rPr>
      </w:pPr>
      <w:r w:rsidRPr="007326EE">
        <w:rPr>
          <w:rFonts w:ascii="Arial Narrow" w:hAnsi="Arial Narrow" w:cs="Arial"/>
          <w:i/>
          <w:iCs/>
          <w:sz w:val="32"/>
          <w:szCs w:val="32"/>
          <w:lang w:val="es-US"/>
        </w:rPr>
        <w:t>Dirección o apartado postal</w:t>
      </w:r>
      <w:r w:rsidRPr="007326EE">
        <w:rPr>
          <w:rFonts w:ascii="Arial Narrow" w:hAnsi="Arial Narrow" w:cs="Arial"/>
          <w:sz w:val="32"/>
          <w:szCs w:val="32"/>
          <w:lang w:val="es-US"/>
        </w:rPr>
        <w:tab/>
      </w:r>
      <w:r w:rsidRPr="007326EE">
        <w:rPr>
          <w:rFonts w:ascii="Arial Narrow" w:hAnsi="Arial Narrow" w:cs="Arial"/>
          <w:i/>
          <w:iCs/>
          <w:sz w:val="32"/>
          <w:szCs w:val="32"/>
          <w:lang w:val="es-US"/>
        </w:rPr>
        <w:t>Ciudad</w:t>
      </w:r>
      <w:r w:rsidRPr="007326EE">
        <w:rPr>
          <w:rFonts w:ascii="Arial Narrow" w:hAnsi="Arial Narrow" w:cs="Arial"/>
          <w:sz w:val="32"/>
          <w:szCs w:val="32"/>
          <w:lang w:val="es-US"/>
        </w:rPr>
        <w:tab/>
      </w:r>
      <w:r w:rsidRPr="007326EE">
        <w:rPr>
          <w:rFonts w:ascii="Arial Narrow" w:hAnsi="Arial Narrow" w:cs="Arial"/>
          <w:i/>
          <w:iCs/>
          <w:sz w:val="32"/>
          <w:szCs w:val="32"/>
          <w:lang w:val="es-US"/>
        </w:rPr>
        <w:t>Estado</w:t>
      </w:r>
      <w:r w:rsidRPr="007326EE">
        <w:rPr>
          <w:rFonts w:ascii="Arial Narrow" w:hAnsi="Arial Narrow" w:cs="Arial"/>
          <w:sz w:val="32"/>
          <w:szCs w:val="32"/>
          <w:lang w:val="es-US"/>
        </w:rPr>
        <w:tab/>
      </w:r>
      <w:r w:rsidRPr="007326EE">
        <w:rPr>
          <w:rFonts w:ascii="Arial Narrow" w:hAnsi="Arial Narrow" w:cs="Arial"/>
          <w:i/>
          <w:iCs/>
          <w:sz w:val="32"/>
          <w:szCs w:val="32"/>
          <w:lang w:val="es-US"/>
        </w:rPr>
        <w:t>Código postal</w:t>
      </w:r>
    </w:p>
    <w:p w14:paraId="5EA825FE" w14:textId="77777777" w:rsidR="00DC313D" w:rsidRPr="007326EE" w:rsidRDefault="00DC313D" w:rsidP="002A2226">
      <w:pPr>
        <w:tabs>
          <w:tab w:val="left" w:pos="450"/>
          <w:tab w:val="left" w:pos="5130"/>
          <w:tab w:val="left" w:pos="7290"/>
          <w:tab w:val="left" w:pos="7380"/>
          <w:tab w:val="left" w:pos="8100"/>
          <w:tab w:val="left" w:pos="9360"/>
        </w:tabs>
        <w:rPr>
          <w:rFonts w:ascii="Arial" w:hAnsi="Arial" w:cs="Arial"/>
          <w:i/>
          <w:sz w:val="16"/>
          <w:szCs w:val="16"/>
          <w:lang w:val="es-US"/>
        </w:rPr>
      </w:pP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A81572" w:rsidRPr="007326EE" w14:paraId="1FF7C74A" w14:textId="77777777" w:rsidTr="00D22AD9">
        <w:trPr>
          <w:trHeight w:val="741"/>
        </w:trPr>
        <w:tc>
          <w:tcPr>
            <w:tcW w:w="9209" w:type="dxa"/>
            <w:shd w:val="clear" w:color="auto" w:fill="auto"/>
          </w:tcPr>
          <w:p w14:paraId="06B2304B" w14:textId="77777777" w:rsidR="00172598" w:rsidRPr="007326EE" w:rsidRDefault="00A81572" w:rsidP="002A2226">
            <w:pPr>
              <w:pStyle w:val="WAnote"/>
              <w:tabs>
                <w:tab w:val="left" w:pos="6480"/>
              </w:tabs>
              <w:ind w:firstLine="0"/>
              <w:rPr>
                <w:rFonts w:ascii="Arial Narrow" w:hAnsi="Arial Narrow"/>
                <w:i/>
                <w:iCs/>
                <w:color w:val="000000"/>
                <w:sz w:val="32"/>
                <w:szCs w:val="32"/>
              </w:rPr>
            </w:pPr>
            <w:r w:rsidRPr="007326EE">
              <w:rPr>
                <w:rFonts w:ascii="Arial Narrow" w:hAnsi="Arial Narrow"/>
                <w:i/>
                <w:iCs/>
                <w:color w:val="000000"/>
                <w:sz w:val="32"/>
                <w:szCs w:val="32"/>
              </w:rPr>
              <w:lastRenderedPageBreak/>
              <w:t>Note: You and the other party/ies may agree to accept legal papers by email under Civil Rule 5 and local court rules.</w:t>
            </w:r>
          </w:p>
          <w:p w14:paraId="73C67808" w14:textId="2261CD65" w:rsidR="00A81572" w:rsidRPr="007326EE" w:rsidRDefault="00172598" w:rsidP="00673951">
            <w:pPr>
              <w:pStyle w:val="WAnote"/>
              <w:tabs>
                <w:tab w:val="left" w:pos="6480"/>
              </w:tabs>
              <w:spacing w:before="0"/>
              <w:ind w:firstLine="0"/>
              <w:rPr>
                <w:rFonts w:ascii="Arial Narrow" w:hAnsi="Arial Narrow"/>
                <w:i/>
                <w:iCs/>
                <w:color w:val="000000"/>
                <w:sz w:val="32"/>
                <w:szCs w:val="32"/>
                <w:lang w:val="es-US"/>
              </w:rPr>
            </w:pPr>
            <w:r w:rsidRPr="007326EE">
              <w:rPr>
                <w:rFonts w:ascii="Arial Narrow" w:hAnsi="Arial Narrow"/>
                <w:i/>
                <w:iCs/>
                <w:color w:val="000000"/>
                <w:sz w:val="32"/>
                <w:szCs w:val="32"/>
                <w:lang w:val="es-US"/>
              </w:rPr>
              <w:t xml:space="preserve">Nota: Usted y las partes pueden acordar la recepción de documentos legales por correo electrónico, conforme a la Regla Civil 5 y las reglas del tribunal de la localidad. </w:t>
            </w:r>
          </w:p>
        </w:tc>
      </w:tr>
    </w:tbl>
    <w:p w14:paraId="7FA52970" w14:textId="77777777" w:rsidR="000733BF" w:rsidRPr="007326EE" w:rsidRDefault="000733BF" w:rsidP="002A2226">
      <w:pPr>
        <w:overflowPunct/>
        <w:autoSpaceDE/>
        <w:autoSpaceDN/>
        <w:adjustRightInd/>
        <w:textAlignment w:val="auto"/>
        <w:rPr>
          <w:sz w:val="28"/>
          <w:szCs w:val="28"/>
          <w:lang w:val="es-US"/>
        </w:rPr>
      </w:pPr>
    </w:p>
    <w:sectPr w:rsidR="000733BF" w:rsidRPr="007326EE" w:rsidSect="0002140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2851" w14:textId="77777777" w:rsidR="00F95526" w:rsidRDefault="00F95526" w:rsidP="00EC0092">
      <w:r>
        <w:separator/>
      </w:r>
    </w:p>
  </w:endnote>
  <w:endnote w:type="continuationSeparator" w:id="0">
    <w:p w14:paraId="62CA07BC" w14:textId="77777777" w:rsidR="00F95526" w:rsidRDefault="00F95526"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8"/>
      <w:gridCol w:w="3128"/>
      <w:gridCol w:w="3094"/>
    </w:tblGrid>
    <w:tr w:rsidR="00D83341" w:rsidRPr="007326EE" w14:paraId="0B045DBB" w14:textId="77777777" w:rsidTr="00D22AD9">
      <w:tc>
        <w:tcPr>
          <w:tcW w:w="3192" w:type="dxa"/>
          <w:shd w:val="clear" w:color="auto" w:fill="auto"/>
        </w:tcPr>
        <w:p w14:paraId="027F282E" w14:textId="77777777" w:rsidR="00D83341" w:rsidRPr="007326EE" w:rsidRDefault="00D83341" w:rsidP="00D83341">
          <w:pPr>
            <w:tabs>
              <w:tab w:val="center" w:pos="4680"/>
            </w:tabs>
            <w:rPr>
              <w:rFonts w:ascii="Arial" w:hAnsi="Arial" w:cs="Arial"/>
              <w:sz w:val="18"/>
              <w:szCs w:val="18"/>
            </w:rPr>
          </w:pPr>
          <w:r w:rsidRPr="007326EE">
            <w:rPr>
              <w:rFonts w:ascii="Arial" w:hAnsi="Arial" w:cs="Arial"/>
              <w:sz w:val="18"/>
              <w:szCs w:val="18"/>
            </w:rPr>
            <w:t>RCW 11.130.275,.370, .600</w:t>
          </w:r>
        </w:p>
        <w:p w14:paraId="63352E92" w14:textId="20A05EE8" w:rsidR="00D83341" w:rsidRPr="007326EE" w:rsidRDefault="007326EE" w:rsidP="00D83341">
          <w:pPr>
            <w:tabs>
              <w:tab w:val="center" w:pos="4680"/>
            </w:tabs>
            <w:rPr>
              <w:rFonts w:ascii="Arial" w:hAnsi="Arial" w:cs="Arial"/>
              <w:i/>
              <w:sz w:val="18"/>
              <w:szCs w:val="18"/>
            </w:rPr>
          </w:pPr>
          <w:r w:rsidRPr="007326EE">
            <w:rPr>
              <w:rFonts w:ascii="Arial" w:hAnsi="Arial" w:cs="Arial"/>
              <w:sz w:val="18"/>
              <w:szCs w:val="18"/>
            </w:rPr>
            <w:t xml:space="preserve">SP </w:t>
          </w:r>
          <w:r w:rsidR="00D83341" w:rsidRPr="007326EE">
            <w:rPr>
              <w:rFonts w:ascii="Arial" w:hAnsi="Arial" w:cs="Arial"/>
              <w:i/>
              <w:iCs/>
              <w:sz w:val="18"/>
              <w:szCs w:val="18"/>
            </w:rPr>
            <w:t>(01/2022)</w:t>
          </w:r>
          <w:r>
            <w:rPr>
              <w:rFonts w:ascii="Arial" w:hAnsi="Arial" w:cs="Arial"/>
              <w:i/>
              <w:iCs/>
              <w:sz w:val="18"/>
              <w:szCs w:val="18"/>
            </w:rPr>
            <w:t xml:space="preserve"> </w:t>
          </w:r>
          <w:r w:rsidRPr="007326EE">
            <w:rPr>
              <w:rFonts w:ascii="Arial" w:hAnsi="Arial" w:cs="Arial"/>
              <w:sz w:val="18"/>
              <w:szCs w:val="18"/>
            </w:rPr>
            <w:t>Spanish</w:t>
          </w:r>
        </w:p>
        <w:p w14:paraId="0A488A49" w14:textId="77777777" w:rsidR="00D83341" w:rsidRPr="007326EE" w:rsidRDefault="00D83341" w:rsidP="002B6204">
          <w:pPr>
            <w:tabs>
              <w:tab w:val="center" w:pos="4680"/>
            </w:tabs>
            <w:rPr>
              <w:rFonts w:ascii="Arial" w:hAnsi="Arial" w:cs="Arial"/>
              <w:b/>
              <w:sz w:val="18"/>
              <w:szCs w:val="18"/>
            </w:rPr>
          </w:pPr>
          <w:r w:rsidRPr="007326EE">
            <w:rPr>
              <w:rFonts w:ascii="Arial" w:hAnsi="Arial" w:cs="Arial"/>
              <w:b/>
              <w:bCs/>
              <w:sz w:val="18"/>
              <w:szCs w:val="18"/>
            </w:rPr>
            <w:t>GDN C 101</w:t>
          </w:r>
        </w:p>
      </w:tc>
      <w:tc>
        <w:tcPr>
          <w:tcW w:w="3192" w:type="dxa"/>
          <w:shd w:val="clear" w:color="auto" w:fill="auto"/>
        </w:tcPr>
        <w:p w14:paraId="1BEDC493" w14:textId="77777777" w:rsidR="00D83341" w:rsidRPr="007326EE" w:rsidRDefault="00D83341" w:rsidP="00D83341">
          <w:pPr>
            <w:pStyle w:val="Footer"/>
            <w:jc w:val="center"/>
            <w:rPr>
              <w:rFonts w:ascii="Arial" w:hAnsi="Arial" w:cs="Arial"/>
              <w:sz w:val="18"/>
              <w:szCs w:val="18"/>
            </w:rPr>
          </w:pPr>
          <w:r w:rsidRPr="007326EE">
            <w:rPr>
              <w:rFonts w:ascii="Arial" w:hAnsi="Arial" w:cs="Arial"/>
              <w:sz w:val="18"/>
              <w:szCs w:val="18"/>
            </w:rPr>
            <w:t>Nt. of Pt. for Guardian, Conservator, or Protective Arrangement for Adult</w:t>
          </w:r>
        </w:p>
        <w:p w14:paraId="0B9AFBC5" w14:textId="60AC1216" w:rsidR="00D83341" w:rsidRPr="007326EE" w:rsidRDefault="00D83341" w:rsidP="00D83341">
          <w:pPr>
            <w:pStyle w:val="Footer"/>
            <w:jc w:val="center"/>
            <w:rPr>
              <w:rFonts w:ascii="Arial" w:hAnsi="Arial" w:cs="Arial"/>
              <w:b/>
              <w:sz w:val="18"/>
              <w:szCs w:val="18"/>
            </w:rPr>
          </w:pPr>
          <w:r w:rsidRPr="007326EE">
            <w:rPr>
              <w:rStyle w:val="PageNumber"/>
              <w:rFonts w:ascii="Arial" w:hAnsi="Arial" w:cs="Arial"/>
              <w:sz w:val="18"/>
              <w:szCs w:val="18"/>
            </w:rPr>
            <w:t>p.</w:t>
          </w:r>
          <w:r w:rsidRPr="007326EE">
            <w:rPr>
              <w:rStyle w:val="PageNumber"/>
              <w:rFonts w:ascii="Arial" w:hAnsi="Arial" w:cs="Arial"/>
              <w:b/>
              <w:bCs/>
              <w:sz w:val="18"/>
              <w:szCs w:val="18"/>
            </w:rPr>
            <w:t xml:space="preserve"> </w:t>
          </w:r>
          <w:r w:rsidRPr="007326EE">
            <w:rPr>
              <w:rStyle w:val="PageNumber"/>
              <w:rFonts w:ascii="Arial" w:hAnsi="Arial" w:cs="Arial"/>
              <w:b/>
              <w:bCs/>
              <w:sz w:val="18"/>
              <w:szCs w:val="18"/>
            </w:rPr>
            <w:fldChar w:fldCharType="begin"/>
          </w:r>
          <w:r w:rsidRPr="007326EE">
            <w:rPr>
              <w:rStyle w:val="PageNumber"/>
              <w:rFonts w:ascii="Arial" w:hAnsi="Arial" w:cs="Arial"/>
              <w:b/>
              <w:bCs/>
              <w:sz w:val="18"/>
              <w:szCs w:val="18"/>
            </w:rPr>
            <w:instrText xml:space="preserve"> PAGE </w:instrText>
          </w:r>
          <w:r w:rsidRPr="007326EE">
            <w:rPr>
              <w:rStyle w:val="PageNumber"/>
              <w:rFonts w:ascii="Arial" w:hAnsi="Arial" w:cs="Arial"/>
              <w:b/>
              <w:bCs/>
              <w:sz w:val="18"/>
              <w:szCs w:val="18"/>
            </w:rPr>
            <w:fldChar w:fldCharType="separate"/>
          </w:r>
          <w:r w:rsidRPr="007326EE">
            <w:rPr>
              <w:rStyle w:val="PageNumber"/>
              <w:rFonts w:ascii="Arial" w:hAnsi="Arial" w:cs="Arial"/>
              <w:b/>
              <w:bCs/>
              <w:noProof/>
              <w:sz w:val="18"/>
              <w:szCs w:val="18"/>
            </w:rPr>
            <w:t>2</w:t>
          </w:r>
          <w:r w:rsidRPr="007326EE">
            <w:rPr>
              <w:rStyle w:val="PageNumber"/>
              <w:rFonts w:ascii="Arial" w:hAnsi="Arial" w:cs="Arial"/>
              <w:b/>
              <w:bCs/>
              <w:sz w:val="18"/>
              <w:szCs w:val="18"/>
            </w:rPr>
            <w:fldChar w:fldCharType="end"/>
          </w:r>
          <w:r w:rsidRPr="007326EE">
            <w:rPr>
              <w:rStyle w:val="PageNumber"/>
              <w:rFonts w:ascii="Arial" w:hAnsi="Arial" w:cs="Arial"/>
              <w:b/>
              <w:bCs/>
              <w:sz w:val="18"/>
              <w:szCs w:val="18"/>
            </w:rPr>
            <w:t xml:space="preserve"> </w:t>
          </w:r>
          <w:r w:rsidRPr="007326EE">
            <w:rPr>
              <w:rStyle w:val="PageNumber"/>
              <w:rFonts w:ascii="Arial" w:hAnsi="Arial" w:cs="Arial"/>
              <w:sz w:val="18"/>
              <w:szCs w:val="18"/>
            </w:rPr>
            <w:t>of</w:t>
          </w:r>
          <w:r w:rsidRPr="007326EE">
            <w:rPr>
              <w:rStyle w:val="PageNumber"/>
              <w:rFonts w:ascii="Arial" w:hAnsi="Arial" w:cs="Arial"/>
              <w:b/>
              <w:bCs/>
              <w:sz w:val="18"/>
              <w:szCs w:val="18"/>
            </w:rPr>
            <w:t xml:space="preserve"> </w:t>
          </w:r>
          <w:r w:rsidRPr="007326EE">
            <w:rPr>
              <w:rStyle w:val="PageNumber"/>
              <w:rFonts w:ascii="Arial" w:hAnsi="Arial" w:cs="Arial"/>
              <w:b/>
              <w:bCs/>
              <w:sz w:val="18"/>
              <w:szCs w:val="18"/>
            </w:rPr>
            <w:fldChar w:fldCharType="begin"/>
          </w:r>
          <w:r w:rsidRPr="007326EE">
            <w:rPr>
              <w:rStyle w:val="PageNumber"/>
              <w:rFonts w:ascii="Arial" w:hAnsi="Arial" w:cs="Arial"/>
              <w:b/>
              <w:bCs/>
              <w:sz w:val="18"/>
              <w:szCs w:val="18"/>
            </w:rPr>
            <w:instrText xml:space="preserve"> SECTIONPAGES  </w:instrText>
          </w:r>
          <w:r w:rsidRPr="007326EE">
            <w:rPr>
              <w:rStyle w:val="PageNumber"/>
              <w:rFonts w:ascii="Arial" w:hAnsi="Arial" w:cs="Arial"/>
              <w:b/>
              <w:bCs/>
              <w:sz w:val="18"/>
              <w:szCs w:val="18"/>
            </w:rPr>
            <w:fldChar w:fldCharType="separate"/>
          </w:r>
          <w:r w:rsidR="007D3671">
            <w:rPr>
              <w:rStyle w:val="PageNumber"/>
              <w:rFonts w:ascii="Arial" w:hAnsi="Arial" w:cs="Arial"/>
              <w:b/>
              <w:bCs/>
              <w:noProof/>
              <w:sz w:val="18"/>
              <w:szCs w:val="18"/>
            </w:rPr>
            <w:t>8</w:t>
          </w:r>
          <w:r w:rsidRPr="007326EE">
            <w:rPr>
              <w:rStyle w:val="PageNumber"/>
              <w:rFonts w:ascii="Arial" w:hAnsi="Arial" w:cs="Arial"/>
              <w:b/>
              <w:bCs/>
              <w:sz w:val="18"/>
              <w:szCs w:val="18"/>
            </w:rPr>
            <w:fldChar w:fldCharType="end"/>
          </w:r>
        </w:p>
      </w:tc>
      <w:tc>
        <w:tcPr>
          <w:tcW w:w="3192" w:type="dxa"/>
          <w:shd w:val="clear" w:color="auto" w:fill="auto"/>
        </w:tcPr>
        <w:p w14:paraId="53B9692A" w14:textId="77777777" w:rsidR="00D83341" w:rsidRPr="007326EE" w:rsidRDefault="00D83341" w:rsidP="00D83341">
          <w:pPr>
            <w:pStyle w:val="Footer"/>
            <w:rPr>
              <w:rFonts w:ascii="Arial" w:hAnsi="Arial" w:cs="Arial"/>
              <w:sz w:val="18"/>
              <w:szCs w:val="18"/>
            </w:rPr>
          </w:pPr>
        </w:p>
      </w:tc>
    </w:tr>
  </w:tbl>
  <w:p w14:paraId="418C90DF" w14:textId="77777777" w:rsidR="00DA2014" w:rsidRPr="007326EE" w:rsidRDefault="00DA2014" w:rsidP="002B6204">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ED5B" w14:textId="77777777" w:rsidR="00F95526" w:rsidRDefault="00F95526" w:rsidP="00EC0092">
      <w:r>
        <w:separator/>
      </w:r>
    </w:p>
  </w:footnote>
  <w:footnote w:type="continuationSeparator" w:id="0">
    <w:p w14:paraId="17600691" w14:textId="77777777" w:rsidR="00F95526" w:rsidRDefault="00F95526"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30E40"/>
    <w:multiLevelType w:val="hybridMultilevel"/>
    <w:tmpl w:val="BF9A2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6F7F15"/>
    <w:multiLevelType w:val="hybridMultilevel"/>
    <w:tmpl w:val="7230304C"/>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3316B6E"/>
    <w:multiLevelType w:val="hybridMultilevel"/>
    <w:tmpl w:val="65A4DD8E"/>
    <w:lvl w:ilvl="0" w:tplc="4AF87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072A99"/>
    <w:multiLevelType w:val="hybridMultilevel"/>
    <w:tmpl w:val="3CE8043A"/>
    <w:lvl w:ilvl="0" w:tplc="DBD6565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8A6A64"/>
    <w:multiLevelType w:val="hybridMultilevel"/>
    <w:tmpl w:val="58DC8364"/>
    <w:lvl w:ilvl="0" w:tplc="BEA2CD7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604D43E1"/>
    <w:multiLevelType w:val="hybridMultilevel"/>
    <w:tmpl w:val="02FAADFE"/>
    <w:lvl w:ilvl="0" w:tplc="D36EC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6C386F24"/>
    <w:multiLevelType w:val="hybridMultilevel"/>
    <w:tmpl w:val="F3FEE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7"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8"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206377733">
    <w:abstractNumId w:val="9"/>
  </w:num>
  <w:num w:numId="2" w16cid:durableId="1937329075">
    <w:abstractNumId w:val="16"/>
  </w:num>
  <w:num w:numId="3" w16cid:durableId="268322720">
    <w:abstractNumId w:val="19"/>
  </w:num>
  <w:num w:numId="4" w16cid:durableId="1293681383">
    <w:abstractNumId w:val="4"/>
  </w:num>
  <w:num w:numId="5" w16cid:durableId="1257834677">
    <w:abstractNumId w:val="28"/>
  </w:num>
  <w:num w:numId="6" w16cid:durableId="541210873">
    <w:abstractNumId w:val="24"/>
  </w:num>
  <w:num w:numId="7" w16cid:durableId="252009955">
    <w:abstractNumId w:val="10"/>
  </w:num>
  <w:num w:numId="8" w16cid:durableId="431246040">
    <w:abstractNumId w:val="21"/>
  </w:num>
  <w:num w:numId="9" w16cid:durableId="1733038480">
    <w:abstractNumId w:val="27"/>
  </w:num>
  <w:num w:numId="10" w16cid:durableId="798957798">
    <w:abstractNumId w:val="8"/>
  </w:num>
  <w:num w:numId="11" w16cid:durableId="1767773819">
    <w:abstractNumId w:val="26"/>
  </w:num>
  <w:num w:numId="12" w16cid:durableId="1399748166">
    <w:abstractNumId w:val="13"/>
  </w:num>
  <w:num w:numId="13" w16cid:durableId="1657876553">
    <w:abstractNumId w:val="18"/>
  </w:num>
  <w:num w:numId="14" w16cid:durableId="1427461270">
    <w:abstractNumId w:val="2"/>
  </w:num>
  <w:num w:numId="15" w16cid:durableId="775179775">
    <w:abstractNumId w:val="3"/>
  </w:num>
  <w:num w:numId="16" w16cid:durableId="882642182">
    <w:abstractNumId w:val="17"/>
  </w:num>
  <w:num w:numId="17" w16cid:durableId="765928768">
    <w:abstractNumId w:val="20"/>
  </w:num>
  <w:num w:numId="18" w16cid:durableId="887768176">
    <w:abstractNumId w:val="6"/>
  </w:num>
  <w:num w:numId="19" w16cid:durableId="872693345">
    <w:abstractNumId w:val="23"/>
  </w:num>
  <w:num w:numId="20" w16cid:durableId="652372257">
    <w:abstractNumId w:val="0"/>
  </w:num>
  <w:num w:numId="21" w16cid:durableId="1826161689">
    <w:abstractNumId w:val="14"/>
  </w:num>
  <w:num w:numId="22" w16cid:durableId="932250004">
    <w:abstractNumId w:val="5"/>
  </w:num>
  <w:num w:numId="23" w16cid:durableId="699400275">
    <w:abstractNumId w:val="15"/>
  </w:num>
  <w:num w:numId="24" w16cid:durableId="183516744">
    <w:abstractNumId w:val="7"/>
  </w:num>
  <w:num w:numId="25" w16cid:durableId="79260425">
    <w:abstractNumId w:val="22"/>
  </w:num>
  <w:num w:numId="26" w16cid:durableId="1013457556">
    <w:abstractNumId w:val="12"/>
  </w:num>
  <w:num w:numId="27" w16cid:durableId="546837620">
    <w:abstractNumId w:val="1"/>
  </w:num>
  <w:num w:numId="28" w16cid:durableId="1348094480">
    <w:abstractNumId w:val="25"/>
  </w:num>
  <w:num w:numId="29" w16cid:durableId="1109356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218E"/>
    <w:rsid w:val="00003E70"/>
    <w:rsid w:val="00011812"/>
    <w:rsid w:val="00011BD2"/>
    <w:rsid w:val="00012216"/>
    <w:rsid w:val="00012808"/>
    <w:rsid w:val="0002140E"/>
    <w:rsid w:val="0002287C"/>
    <w:rsid w:val="0006623B"/>
    <w:rsid w:val="000733BF"/>
    <w:rsid w:val="00076860"/>
    <w:rsid w:val="00094646"/>
    <w:rsid w:val="0009773C"/>
    <w:rsid w:val="000B18F8"/>
    <w:rsid w:val="000B3700"/>
    <w:rsid w:val="000C3291"/>
    <w:rsid w:val="000D1B2D"/>
    <w:rsid w:val="000E2899"/>
    <w:rsid w:val="000F248E"/>
    <w:rsid w:val="000F404A"/>
    <w:rsid w:val="00112F86"/>
    <w:rsid w:val="00115281"/>
    <w:rsid w:val="00141370"/>
    <w:rsid w:val="0016536F"/>
    <w:rsid w:val="00166FED"/>
    <w:rsid w:val="00172598"/>
    <w:rsid w:val="00172CEA"/>
    <w:rsid w:val="001900A8"/>
    <w:rsid w:val="00193A70"/>
    <w:rsid w:val="0019696F"/>
    <w:rsid w:val="001B1583"/>
    <w:rsid w:val="001B4B2F"/>
    <w:rsid w:val="001B4FC9"/>
    <w:rsid w:val="001B6391"/>
    <w:rsid w:val="001B7423"/>
    <w:rsid w:val="001C2F14"/>
    <w:rsid w:val="001C359A"/>
    <w:rsid w:val="001C4EFE"/>
    <w:rsid w:val="001D0B5B"/>
    <w:rsid w:val="001E058F"/>
    <w:rsid w:val="001E380B"/>
    <w:rsid w:val="001F3634"/>
    <w:rsid w:val="002036AC"/>
    <w:rsid w:val="002136E2"/>
    <w:rsid w:val="00213FE5"/>
    <w:rsid w:val="002146FE"/>
    <w:rsid w:val="00221D1C"/>
    <w:rsid w:val="0024657F"/>
    <w:rsid w:val="00254C17"/>
    <w:rsid w:val="00254D0D"/>
    <w:rsid w:val="00256A7C"/>
    <w:rsid w:val="00263CF6"/>
    <w:rsid w:val="00271459"/>
    <w:rsid w:val="00272AD7"/>
    <w:rsid w:val="00277D07"/>
    <w:rsid w:val="0028717C"/>
    <w:rsid w:val="002875A9"/>
    <w:rsid w:val="00296E6D"/>
    <w:rsid w:val="00297C26"/>
    <w:rsid w:val="002A0830"/>
    <w:rsid w:val="002A0D34"/>
    <w:rsid w:val="002A2226"/>
    <w:rsid w:val="002A2A3D"/>
    <w:rsid w:val="002A5E3C"/>
    <w:rsid w:val="002A5E40"/>
    <w:rsid w:val="002B05AA"/>
    <w:rsid w:val="002B4395"/>
    <w:rsid w:val="002B43E9"/>
    <w:rsid w:val="002B6204"/>
    <w:rsid w:val="002C4C2B"/>
    <w:rsid w:val="00307BAF"/>
    <w:rsid w:val="0032495B"/>
    <w:rsid w:val="0032547C"/>
    <w:rsid w:val="003258EA"/>
    <w:rsid w:val="00345EB1"/>
    <w:rsid w:val="00350366"/>
    <w:rsid w:val="00365AFA"/>
    <w:rsid w:val="00394BFB"/>
    <w:rsid w:val="0039733D"/>
    <w:rsid w:val="003A7A8D"/>
    <w:rsid w:val="003B2675"/>
    <w:rsid w:val="003C5E52"/>
    <w:rsid w:val="003D31A4"/>
    <w:rsid w:val="003E7C2B"/>
    <w:rsid w:val="00412E6C"/>
    <w:rsid w:val="00415BB1"/>
    <w:rsid w:val="00423C16"/>
    <w:rsid w:val="00426B0E"/>
    <w:rsid w:val="004352A3"/>
    <w:rsid w:val="00437EBC"/>
    <w:rsid w:val="004513EA"/>
    <w:rsid w:val="00452694"/>
    <w:rsid w:val="004540A8"/>
    <w:rsid w:val="00457063"/>
    <w:rsid w:val="00457645"/>
    <w:rsid w:val="00465EE7"/>
    <w:rsid w:val="00467EA5"/>
    <w:rsid w:val="004712AA"/>
    <w:rsid w:val="00477C63"/>
    <w:rsid w:val="0048189B"/>
    <w:rsid w:val="004831E0"/>
    <w:rsid w:val="00486F98"/>
    <w:rsid w:val="004950A5"/>
    <w:rsid w:val="004955D6"/>
    <w:rsid w:val="004B3DF6"/>
    <w:rsid w:val="004B7091"/>
    <w:rsid w:val="004C0B5A"/>
    <w:rsid w:val="004C152C"/>
    <w:rsid w:val="004F0738"/>
    <w:rsid w:val="00506EAD"/>
    <w:rsid w:val="00517092"/>
    <w:rsid w:val="00520518"/>
    <w:rsid w:val="00526012"/>
    <w:rsid w:val="00526756"/>
    <w:rsid w:val="00531DBF"/>
    <w:rsid w:val="0054090A"/>
    <w:rsid w:val="00580886"/>
    <w:rsid w:val="00581864"/>
    <w:rsid w:val="00591186"/>
    <w:rsid w:val="005A3530"/>
    <w:rsid w:val="005B016A"/>
    <w:rsid w:val="005B1366"/>
    <w:rsid w:val="005C72BC"/>
    <w:rsid w:val="00605118"/>
    <w:rsid w:val="006217AC"/>
    <w:rsid w:val="0062615D"/>
    <w:rsid w:val="006320F9"/>
    <w:rsid w:val="006379CC"/>
    <w:rsid w:val="00640742"/>
    <w:rsid w:val="006439AC"/>
    <w:rsid w:val="00643C2C"/>
    <w:rsid w:val="00654061"/>
    <w:rsid w:val="00671CFC"/>
    <w:rsid w:val="00673951"/>
    <w:rsid w:val="00674CB4"/>
    <w:rsid w:val="00694D27"/>
    <w:rsid w:val="006B1E8E"/>
    <w:rsid w:val="006C292F"/>
    <w:rsid w:val="006C2EF2"/>
    <w:rsid w:val="006C329F"/>
    <w:rsid w:val="006C5394"/>
    <w:rsid w:val="006E3CB3"/>
    <w:rsid w:val="006F7913"/>
    <w:rsid w:val="00705AC7"/>
    <w:rsid w:val="00705C84"/>
    <w:rsid w:val="00727773"/>
    <w:rsid w:val="0073100C"/>
    <w:rsid w:val="007326EE"/>
    <w:rsid w:val="00735361"/>
    <w:rsid w:val="007452FA"/>
    <w:rsid w:val="00747A2D"/>
    <w:rsid w:val="00751DD6"/>
    <w:rsid w:val="00754D3E"/>
    <w:rsid w:val="007719A5"/>
    <w:rsid w:val="00794CAE"/>
    <w:rsid w:val="00795CCF"/>
    <w:rsid w:val="0079774A"/>
    <w:rsid w:val="007B0911"/>
    <w:rsid w:val="007B29DB"/>
    <w:rsid w:val="007D3671"/>
    <w:rsid w:val="007F1E04"/>
    <w:rsid w:val="00812453"/>
    <w:rsid w:val="00827489"/>
    <w:rsid w:val="0083202D"/>
    <w:rsid w:val="00833DED"/>
    <w:rsid w:val="00841054"/>
    <w:rsid w:val="008507E5"/>
    <w:rsid w:val="00887E9A"/>
    <w:rsid w:val="008943C0"/>
    <w:rsid w:val="00897889"/>
    <w:rsid w:val="008A2322"/>
    <w:rsid w:val="008B6E81"/>
    <w:rsid w:val="008B75ED"/>
    <w:rsid w:val="008C2E61"/>
    <w:rsid w:val="008D1EF0"/>
    <w:rsid w:val="008F4A71"/>
    <w:rsid w:val="00906374"/>
    <w:rsid w:val="00924317"/>
    <w:rsid w:val="00934DBF"/>
    <w:rsid w:val="0093668D"/>
    <w:rsid w:val="00947BD6"/>
    <w:rsid w:val="00951ADB"/>
    <w:rsid w:val="00952BE6"/>
    <w:rsid w:val="00962AF2"/>
    <w:rsid w:val="00964D5A"/>
    <w:rsid w:val="009662D9"/>
    <w:rsid w:val="009737AE"/>
    <w:rsid w:val="00975DF6"/>
    <w:rsid w:val="00976EC2"/>
    <w:rsid w:val="009821AE"/>
    <w:rsid w:val="009877B6"/>
    <w:rsid w:val="00990EA1"/>
    <w:rsid w:val="00991FB4"/>
    <w:rsid w:val="009A71CA"/>
    <w:rsid w:val="009F0933"/>
    <w:rsid w:val="00A0226A"/>
    <w:rsid w:val="00A045F7"/>
    <w:rsid w:val="00A0696B"/>
    <w:rsid w:val="00A131DA"/>
    <w:rsid w:val="00A155B8"/>
    <w:rsid w:val="00A25197"/>
    <w:rsid w:val="00A43B9E"/>
    <w:rsid w:val="00A5207F"/>
    <w:rsid w:val="00A62389"/>
    <w:rsid w:val="00A63A0D"/>
    <w:rsid w:val="00A648B5"/>
    <w:rsid w:val="00A742E2"/>
    <w:rsid w:val="00A7701E"/>
    <w:rsid w:val="00A775EC"/>
    <w:rsid w:val="00A81572"/>
    <w:rsid w:val="00A90ABD"/>
    <w:rsid w:val="00A91B37"/>
    <w:rsid w:val="00A9455F"/>
    <w:rsid w:val="00AB3FCB"/>
    <w:rsid w:val="00AC33A6"/>
    <w:rsid w:val="00AE102B"/>
    <w:rsid w:val="00AE1A0A"/>
    <w:rsid w:val="00AF326A"/>
    <w:rsid w:val="00B14311"/>
    <w:rsid w:val="00B1497D"/>
    <w:rsid w:val="00B14E57"/>
    <w:rsid w:val="00B303CC"/>
    <w:rsid w:val="00B46BE6"/>
    <w:rsid w:val="00B50CC8"/>
    <w:rsid w:val="00B525D0"/>
    <w:rsid w:val="00B6057A"/>
    <w:rsid w:val="00B64084"/>
    <w:rsid w:val="00B76C1F"/>
    <w:rsid w:val="00B8159E"/>
    <w:rsid w:val="00BA0AA8"/>
    <w:rsid w:val="00BA3FF7"/>
    <w:rsid w:val="00BB4964"/>
    <w:rsid w:val="00BB4EEE"/>
    <w:rsid w:val="00BC5905"/>
    <w:rsid w:val="00BC7BD7"/>
    <w:rsid w:val="00BE2F24"/>
    <w:rsid w:val="00BF379D"/>
    <w:rsid w:val="00C14DC4"/>
    <w:rsid w:val="00C21011"/>
    <w:rsid w:val="00C32AA7"/>
    <w:rsid w:val="00C32DB8"/>
    <w:rsid w:val="00C35709"/>
    <w:rsid w:val="00C35ECD"/>
    <w:rsid w:val="00C40F2A"/>
    <w:rsid w:val="00C4239E"/>
    <w:rsid w:val="00C467D9"/>
    <w:rsid w:val="00C50B63"/>
    <w:rsid w:val="00C554D7"/>
    <w:rsid w:val="00C559BF"/>
    <w:rsid w:val="00C63D6D"/>
    <w:rsid w:val="00C743A2"/>
    <w:rsid w:val="00C7557D"/>
    <w:rsid w:val="00CA16F9"/>
    <w:rsid w:val="00CB3FD6"/>
    <w:rsid w:val="00CB4CBC"/>
    <w:rsid w:val="00CB7DC0"/>
    <w:rsid w:val="00CC4598"/>
    <w:rsid w:val="00CD4DAE"/>
    <w:rsid w:val="00CE2F5D"/>
    <w:rsid w:val="00CE7776"/>
    <w:rsid w:val="00CF0F40"/>
    <w:rsid w:val="00D032AF"/>
    <w:rsid w:val="00D057F9"/>
    <w:rsid w:val="00D059B5"/>
    <w:rsid w:val="00D11982"/>
    <w:rsid w:val="00D12AAE"/>
    <w:rsid w:val="00D16EE0"/>
    <w:rsid w:val="00D223C1"/>
    <w:rsid w:val="00D22AD9"/>
    <w:rsid w:val="00D23CC9"/>
    <w:rsid w:val="00D25370"/>
    <w:rsid w:val="00D257DC"/>
    <w:rsid w:val="00D30A30"/>
    <w:rsid w:val="00D349AE"/>
    <w:rsid w:val="00D50B6F"/>
    <w:rsid w:val="00D560F9"/>
    <w:rsid w:val="00D700DA"/>
    <w:rsid w:val="00D7023E"/>
    <w:rsid w:val="00D73370"/>
    <w:rsid w:val="00D7372D"/>
    <w:rsid w:val="00D77CF7"/>
    <w:rsid w:val="00D83319"/>
    <w:rsid w:val="00D83341"/>
    <w:rsid w:val="00D950DE"/>
    <w:rsid w:val="00DA2014"/>
    <w:rsid w:val="00DA3B55"/>
    <w:rsid w:val="00DA64E0"/>
    <w:rsid w:val="00DB543B"/>
    <w:rsid w:val="00DC313D"/>
    <w:rsid w:val="00DC5990"/>
    <w:rsid w:val="00DD3E5F"/>
    <w:rsid w:val="00DD6238"/>
    <w:rsid w:val="00DF0851"/>
    <w:rsid w:val="00DF0C55"/>
    <w:rsid w:val="00E121A5"/>
    <w:rsid w:val="00E15BE2"/>
    <w:rsid w:val="00E1620B"/>
    <w:rsid w:val="00E254EF"/>
    <w:rsid w:val="00E30D87"/>
    <w:rsid w:val="00E361B4"/>
    <w:rsid w:val="00E42AAC"/>
    <w:rsid w:val="00E44E16"/>
    <w:rsid w:val="00E547D9"/>
    <w:rsid w:val="00E5640D"/>
    <w:rsid w:val="00E56487"/>
    <w:rsid w:val="00E56FC7"/>
    <w:rsid w:val="00E77C61"/>
    <w:rsid w:val="00E802E8"/>
    <w:rsid w:val="00E94076"/>
    <w:rsid w:val="00EB0F3B"/>
    <w:rsid w:val="00EB29D4"/>
    <w:rsid w:val="00EC0092"/>
    <w:rsid w:val="00EC1A5A"/>
    <w:rsid w:val="00ED06D4"/>
    <w:rsid w:val="00ED0AC9"/>
    <w:rsid w:val="00ED1B65"/>
    <w:rsid w:val="00ED2908"/>
    <w:rsid w:val="00ED47A1"/>
    <w:rsid w:val="00ED502E"/>
    <w:rsid w:val="00EF101E"/>
    <w:rsid w:val="00EF13A4"/>
    <w:rsid w:val="00EF5ED4"/>
    <w:rsid w:val="00F01974"/>
    <w:rsid w:val="00F06B0E"/>
    <w:rsid w:val="00F132E1"/>
    <w:rsid w:val="00F31A7B"/>
    <w:rsid w:val="00F375DC"/>
    <w:rsid w:val="00F40413"/>
    <w:rsid w:val="00F40CE0"/>
    <w:rsid w:val="00F45DFE"/>
    <w:rsid w:val="00F57C0B"/>
    <w:rsid w:val="00F63C44"/>
    <w:rsid w:val="00F6534F"/>
    <w:rsid w:val="00F710A1"/>
    <w:rsid w:val="00F8121C"/>
    <w:rsid w:val="00F858BE"/>
    <w:rsid w:val="00F954AF"/>
    <w:rsid w:val="00F95526"/>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563A4"/>
  <w15:chartTrackingRefBased/>
  <w15:docId w15:val="{43C2DD42-28E5-4CB4-95BC-78794F3D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AE"/>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700DA"/>
    <w:pPr>
      <w:ind w:left="720"/>
    </w:pPr>
  </w:style>
  <w:style w:type="character" w:styleId="CommentReference">
    <w:name w:val="annotation reference"/>
    <w:uiPriority w:val="99"/>
    <w:semiHidden/>
    <w:unhideWhenUsed/>
    <w:rsid w:val="00112F86"/>
    <w:rPr>
      <w:sz w:val="16"/>
      <w:szCs w:val="16"/>
    </w:rPr>
  </w:style>
  <w:style w:type="paragraph" w:styleId="CommentText">
    <w:name w:val="annotation text"/>
    <w:basedOn w:val="Normal"/>
    <w:link w:val="CommentTextChar"/>
    <w:uiPriority w:val="99"/>
    <w:semiHidden/>
    <w:unhideWhenUsed/>
    <w:rsid w:val="00112F86"/>
  </w:style>
  <w:style w:type="character" w:customStyle="1" w:styleId="CommentTextChar">
    <w:name w:val="Comment Text Char"/>
    <w:link w:val="CommentText"/>
    <w:uiPriority w:val="99"/>
    <w:semiHidden/>
    <w:rsid w:val="00112F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2F86"/>
    <w:rPr>
      <w:b/>
      <w:bCs/>
    </w:rPr>
  </w:style>
  <w:style w:type="character" w:customStyle="1" w:styleId="CommentSubjectChar">
    <w:name w:val="Comment Subject Char"/>
    <w:link w:val="CommentSubject"/>
    <w:uiPriority w:val="99"/>
    <w:semiHidden/>
    <w:rsid w:val="00112F86"/>
    <w:rPr>
      <w:rFonts w:ascii="Times New Roman" w:eastAsia="Times New Roman" w:hAnsi="Times New Roman"/>
      <w:b/>
      <w:bCs/>
    </w:rPr>
  </w:style>
  <w:style w:type="paragraph" w:styleId="BalloonText">
    <w:name w:val="Balloon Text"/>
    <w:basedOn w:val="Normal"/>
    <w:link w:val="BalloonTextChar"/>
    <w:uiPriority w:val="99"/>
    <w:semiHidden/>
    <w:unhideWhenUsed/>
    <w:rsid w:val="00112F86"/>
    <w:rPr>
      <w:rFonts w:ascii="Segoe UI" w:hAnsi="Segoe UI" w:cs="Segoe UI"/>
      <w:sz w:val="18"/>
      <w:szCs w:val="18"/>
    </w:rPr>
  </w:style>
  <w:style w:type="character" w:customStyle="1" w:styleId="BalloonTextChar">
    <w:name w:val="Balloon Text Char"/>
    <w:link w:val="BalloonText"/>
    <w:uiPriority w:val="99"/>
    <w:semiHidden/>
    <w:rsid w:val="00112F86"/>
    <w:rPr>
      <w:rFonts w:ascii="Segoe UI" w:eastAsia="Times New Roman" w:hAnsi="Segoe UI" w:cs="Segoe UI"/>
      <w:sz w:val="18"/>
      <w:szCs w:val="18"/>
    </w:rPr>
  </w:style>
  <w:style w:type="character" w:styleId="PageNumber">
    <w:name w:val="page number"/>
    <w:semiHidden/>
    <w:rsid w:val="00D83341"/>
    <w:rPr>
      <w:rFonts w:cs="Times New Roman"/>
    </w:rPr>
  </w:style>
  <w:style w:type="paragraph" w:customStyle="1" w:styleId="WAnote">
    <w:name w:val="WA note"/>
    <w:basedOn w:val="Normal"/>
    <w:uiPriority w:val="99"/>
    <w:qFormat/>
    <w:rsid w:val="00A81572"/>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3449">
      <w:bodyDiv w:val="1"/>
      <w:marLeft w:val="0"/>
      <w:marRight w:val="0"/>
      <w:marTop w:val="0"/>
      <w:marBottom w:val="0"/>
      <w:divBdr>
        <w:top w:val="none" w:sz="0" w:space="0" w:color="auto"/>
        <w:left w:val="none" w:sz="0" w:space="0" w:color="auto"/>
        <w:bottom w:val="none" w:sz="0" w:space="0" w:color="auto"/>
        <w:right w:val="none" w:sz="0" w:space="0" w:color="auto"/>
      </w:divBdr>
      <w:divsChild>
        <w:div w:id="1400598452">
          <w:marLeft w:val="0"/>
          <w:marRight w:val="0"/>
          <w:marTop w:val="0"/>
          <w:marBottom w:val="0"/>
          <w:divBdr>
            <w:top w:val="none" w:sz="0" w:space="0" w:color="auto"/>
            <w:left w:val="none" w:sz="0" w:space="0" w:color="auto"/>
            <w:bottom w:val="none" w:sz="0" w:space="0" w:color="auto"/>
            <w:right w:val="none" w:sz="0" w:space="0" w:color="auto"/>
          </w:divBdr>
          <w:divsChild>
            <w:div w:id="719400085">
              <w:marLeft w:val="0"/>
              <w:marRight w:val="0"/>
              <w:marTop w:val="0"/>
              <w:marBottom w:val="0"/>
              <w:divBdr>
                <w:top w:val="none" w:sz="0" w:space="0" w:color="auto"/>
                <w:left w:val="none" w:sz="0" w:space="0" w:color="auto"/>
                <w:bottom w:val="none" w:sz="0" w:space="0" w:color="auto"/>
                <w:right w:val="none" w:sz="0" w:space="0" w:color="auto"/>
              </w:divBdr>
              <w:divsChild>
                <w:div w:id="1405494042">
                  <w:marLeft w:val="0"/>
                  <w:marRight w:val="0"/>
                  <w:marTop w:val="0"/>
                  <w:marBottom w:val="0"/>
                  <w:divBdr>
                    <w:top w:val="none" w:sz="0" w:space="12" w:color="auto"/>
                    <w:left w:val="none" w:sz="0" w:space="12" w:color="auto"/>
                    <w:bottom w:val="none" w:sz="0" w:space="12" w:color="auto"/>
                    <w:right w:val="none" w:sz="0" w:space="12" w:color="auto"/>
                  </w:divBdr>
                  <w:divsChild>
                    <w:div w:id="1272203745">
                      <w:marLeft w:val="0"/>
                      <w:marRight w:val="0"/>
                      <w:marTop w:val="0"/>
                      <w:marBottom w:val="0"/>
                      <w:divBdr>
                        <w:top w:val="none" w:sz="0" w:space="12" w:color="auto"/>
                        <w:left w:val="none" w:sz="0" w:space="12" w:color="auto"/>
                        <w:bottom w:val="none" w:sz="0" w:space="12" w:color="auto"/>
                        <w:right w:val="none" w:sz="0" w:space="12" w:color="auto"/>
                      </w:divBdr>
                      <w:divsChild>
                        <w:div w:id="390426841">
                          <w:marLeft w:val="0"/>
                          <w:marRight w:val="0"/>
                          <w:marTop w:val="0"/>
                          <w:marBottom w:val="0"/>
                          <w:divBdr>
                            <w:top w:val="none" w:sz="0" w:space="0" w:color="auto"/>
                            <w:left w:val="none" w:sz="0" w:space="0" w:color="auto"/>
                            <w:bottom w:val="none" w:sz="0" w:space="0" w:color="auto"/>
                            <w:right w:val="none" w:sz="0" w:space="0" w:color="auto"/>
                          </w:divBdr>
                          <w:divsChild>
                            <w:div w:id="98719494">
                              <w:marLeft w:val="-225"/>
                              <w:marRight w:val="-225"/>
                              <w:marTop w:val="0"/>
                              <w:marBottom w:val="0"/>
                              <w:divBdr>
                                <w:top w:val="none" w:sz="0" w:space="0" w:color="auto"/>
                                <w:left w:val="none" w:sz="0" w:space="0" w:color="auto"/>
                                <w:bottom w:val="none" w:sz="0" w:space="0" w:color="auto"/>
                                <w:right w:val="none" w:sz="0" w:space="0" w:color="auto"/>
                              </w:divBdr>
                              <w:divsChild>
                                <w:div w:id="595748081">
                                  <w:marLeft w:val="0"/>
                                  <w:marRight w:val="0"/>
                                  <w:marTop w:val="0"/>
                                  <w:marBottom w:val="0"/>
                                  <w:divBdr>
                                    <w:top w:val="none" w:sz="0" w:space="0" w:color="auto"/>
                                    <w:left w:val="none" w:sz="0" w:space="0" w:color="auto"/>
                                    <w:bottom w:val="none" w:sz="0" w:space="0" w:color="auto"/>
                                    <w:right w:val="none" w:sz="0" w:space="0" w:color="auto"/>
                                  </w:divBdr>
                                  <w:divsChild>
                                    <w:div w:id="1790465561">
                                      <w:marLeft w:val="0"/>
                                      <w:marRight w:val="0"/>
                                      <w:marTop w:val="0"/>
                                      <w:marBottom w:val="0"/>
                                      <w:divBdr>
                                        <w:top w:val="none" w:sz="0" w:space="0" w:color="auto"/>
                                        <w:left w:val="none" w:sz="0" w:space="0" w:color="auto"/>
                                        <w:bottom w:val="none" w:sz="0" w:space="0" w:color="auto"/>
                                        <w:right w:val="none" w:sz="0" w:space="0" w:color="auto"/>
                                      </w:divBdr>
                                      <w:divsChild>
                                        <w:div w:id="93520966">
                                          <w:marLeft w:val="0"/>
                                          <w:marRight w:val="0"/>
                                          <w:marTop w:val="0"/>
                                          <w:marBottom w:val="0"/>
                                          <w:divBdr>
                                            <w:top w:val="none" w:sz="0" w:space="0" w:color="auto"/>
                                            <w:left w:val="none" w:sz="0" w:space="0" w:color="auto"/>
                                            <w:bottom w:val="none" w:sz="0" w:space="0" w:color="auto"/>
                                            <w:right w:val="none" w:sz="0" w:space="0" w:color="auto"/>
                                          </w:divBdr>
                                          <w:divsChild>
                                            <w:div w:id="167984102">
                                              <w:marLeft w:val="0"/>
                                              <w:marRight w:val="0"/>
                                              <w:marTop w:val="0"/>
                                              <w:marBottom w:val="0"/>
                                              <w:divBdr>
                                                <w:top w:val="none" w:sz="0" w:space="0" w:color="auto"/>
                                                <w:left w:val="none" w:sz="0" w:space="0" w:color="auto"/>
                                                <w:bottom w:val="none" w:sz="0" w:space="0" w:color="auto"/>
                                                <w:right w:val="none" w:sz="0" w:space="0" w:color="auto"/>
                                              </w:divBdr>
                                              <w:divsChild>
                                                <w:div w:id="973173688">
                                                  <w:marLeft w:val="0"/>
                                                  <w:marRight w:val="0"/>
                                                  <w:marTop w:val="0"/>
                                                  <w:marBottom w:val="0"/>
                                                  <w:divBdr>
                                                    <w:top w:val="none" w:sz="0" w:space="0" w:color="auto"/>
                                                    <w:left w:val="none" w:sz="0" w:space="0" w:color="auto"/>
                                                    <w:bottom w:val="none" w:sz="0" w:space="0" w:color="auto"/>
                                                    <w:right w:val="none" w:sz="0" w:space="0" w:color="auto"/>
                                                  </w:divBdr>
                                                </w:div>
                                                <w:div w:id="1836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7F4B-B3DB-42E3-813F-4FD199E9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5</cp:revision>
  <cp:lastPrinted>2025-04-11T20:41:00Z</cp:lastPrinted>
  <dcterms:created xsi:type="dcterms:W3CDTF">2025-02-07T16:56:00Z</dcterms:created>
  <dcterms:modified xsi:type="dcterms:W3CDTF">2025-04-11T20:41:00Z</dcterms:modified>
</cp:coreProperties>
</file>